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F113" w14:textId="77777777" w:rsidR="002E34A7" w:rsidRDefault="000D3F51" w:rsidP="00344A9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AA29E2">
        <w:rPr>
          <w:rFonts w:ascii="Times New Roman" w:hAnsi="Times New Roman" w:cs="Times New Roman"/>
          <w:b/>
          <w:sz w:val="24"/>
        </w:rPr>
        <w:t>Common In-</w:t>
      </w:r>
      <w:r w:rsidR="000A16ED">
        <w:rPr>
          <w:rFonts w:ascii="Times New Roman" w:hAnsi="Times New Roman" w:cs="Times New Roman"/>
          <w:b/>
          <w:sz w:val="24"/>
        </w:rPr>
        <w:t>S</w:t>
      </w:r>
      <w:r w:rsidR="00791719" w:rsidRPr="00AA29E2">
        <w:rPr>
          <w:rFonts w:ascii="Times New Roman" w:hAnsi="Times New Roman" w:cs="Times New Roman"/>
          <w:b/>
          <w:sz w:val="24"/>
        </w:rPr>
        <w:t xml:space="preserve">ervice </w:t>
      </w:r>
      <w:r w:rsidR="00641497">
        <w:rPr>
          <w:rFonts w:ascii="Times New Roman" w:hAnsi="Times New Roman" w:cs="Times New Roman"/>
          <w:b/>
          <w:sz w:val="24"/>
        </w:rPr>
        <w:t xml:space="preserve"> </w:t>
      </w:r>
      <w:r w:rsidR="00791719" w:rsidRPr="00AA29E2">
        <w:rPr>
          <w:rFonts w:ascii="Times New Roman" w:hAnsi="Times New Roman" w:cs="Times New Roman"/>
          <w:b/>
          <w:sz w:val="24"/>
        </w:rPr>
        <w:t xml:space="preserve">Training </w:t>
      </w:r>
      <w:r w:rsidR="002660DD" w:rsidRPr="00AA29E2">
        <w:rPr>
          <w:rFonts w:ascii="Times New Roman" w:hAnsi="Times New Roman" w:cs="Times New Roman"/>
          <w:b/>
          <w:sz w:val="24"/>
        </w:rPr>
        <w:t xml:space="preserve">Course on </w:t>
      </w:r>
      <w:r w:rsidR="002660DD" w:rsidRPr="00AA29E2">
        <w:rPr>
          <w:rFonts w:ascii="Times New Roman" w:hAnsi="Times New Roman" w:cs="Times New Roman"/>
          <w:b/>
          <w:i/>
          <w:sz w:val="24"/>
        </w:rPr>
        <w:t xml:space="preserve">“Spectrum Engineering, Management and </w:t>
      </w:r>
      <w:r w:rsidR="005A034E" w:rsidRPr="00AA29E2">
        <w:rPr>
          <w:rFonts w:ascii="Times New Roman" w:hAnsi="Times New Roman" w:cs="Times New Roman"/>
          <w:b/>
          <w:i/>
          <w:sz w:val="24"/>
        </w:rPr>
        <w:t xml:space="preserve">Economics” </w:t>
      </w:r>
    </w:p>
    <w:p w14:paraId="6DBF3686" w14:textId="77777777" w:rsidR="002660DD" w:rsidRPr="00AA29E2" w:rsidRDefault="00791719" w:rsidP="00344A9C">
      <w:pPr>
        <w:spacing w:after="0"/>
        <w:jc w:val="center"/>
        <w:rPr>
          <w:rFonts w:ascii="Times New Roman" w:hAnsi="Times New Roman" w:cs="Times New Roman"/>
          <w:bCs/>
          <w:szCs w:val="18"/>
        </w:rPr>
      </w:pPr>
      <w:r w:rsidRPr="00AA29E2">
        <w:rPr>
          <w:rFonts w:ascii="Times New Roman" w:hAnsi="Times New Roman" w:cs="Times New Roman"/>
          <w:bCs/>
          <w:szCs w:val="18"/>
        </w:rPr>
        <w:t xml:space="preserve">for </w:t>
      </w:r>
      <w:r w:rsidR="002660DD" w:rsidRPr="00AA29E2">
        <w:rPr>
          <w:rFonts w:ascii="Times New Roman" w:hAnsi="Times New Roman" w:cs="Times New Roman"/>
          <w:bCs/>
          <w:szCs w:val="18"/>
        </w:rPr>
        <w:t xml:space="preserve">Mid &amp; Senior Level </w:t>
      </w:r>
      <w:r w:rsidR="000D3F51" w:rsidRPr="00AA29E2">
        <w:rPr>
          <w:rFonts w:ascii="Times New Roman" w:hAnsi="Times New Roman" w:cs="Times New Roman"/>
          <w:bCs/>
          <w:szCs w:val="18"/>
        </w:rPr>
        <w:t>O</w:t>
      </w:r>
      <w:r w:rsidRPr="00AA29E2">
        <w:rPr>
          <w:rFonts w:ascii="Times New Roman" w:hAnsi="Times New Roman" w:cs="Times New Roman"/>
          <w:bCs/>
          <w:szCs w:val="18"/>
        </w:rPr>
        <w:t xml:space="preserve">fficers of </w:t>
      </w:r>
      <w:r w:rsidR="00234EF1">
        <w:rPr>
          <w:rFonts w:ascii="Times New Roman" w:hAnsi="Times New Roman" w:cs="Times New Roman"/>
          <w:bCs/>
          <w:szCs w:val="18"/>
        </w:rPr>
        <w:t>a</w:t>
      </w:r>
      <w:r w:rsidRPr="00AA29E2">
        <w:rPr>
          <w:rFonts w:ascii="Times New Roman" w:hAnsi="Times New Roman" w:cs="Times New Roman"/>
          <w:bCs/>
          <w:szCs w:val="18"/>
        </w:rPr>
        <w:t xml:space="preserve">ll Cadres of </w:t>
      </w:r>
      <w:r w:rsidR="002660DD" w:rsidRPr="00AA29E2">
        <w:rPr>
          <w:rFonts w:ascii="Times New Roman" w:hAnsi="Times New Roman" w:cs="Times New Roman"/>
          <w:bCs/>
          <w:szCs w:val="18"/>
        </w:rPr>
        <w:t>DoT (</w:t>
      </w:r>
      <w:r w:rsidR="000D3F51" w:rsidRPr="00AA29E2">
        <w:rPr>
          <w:rFonts w:ascii="Times New Roman" w:hAnsi="Times New Roman" w:cs="Times New Roman"/>
          <w:bCs/>
          <w:szCs w:val="18"/>
        </w:rPr>
        <w:t xml:space="preserve">IPTAFS, ITS, IRRS) </w:t>
      </w:r>
      <w:r w:rsidR="002660DD" w:rsidRPr="00AA29E2">
        <w:rPr>
          <w:rFonts w:ascii="Times New Roman" w:hAnsi="Times New Roman" w:cs="Times New Roman"/>
          <w:bCs/>
          <w:szCs w:val="18"/>
        </w:rPr>
        <w:t xml:space="preserve"> </w:t>
      </w:r>
    </w:p>
    <w:p w14:paraId="5B9B9D9A" w14:textId="77777777" w:rsidR="000D3F51" w:rsidRPr="00AA29E2" w:rsidRDefault="000D3F51" w:rsidP="002660DD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AA29E2">
        <w:rPr>
          <w:rFonts w:ascii="Times New Roman" w:hAnsi="Times New Roman" w:cs="Times New Roman"/>
          <w:b/>
          <w:sz w:val="20"/>
          <w:szCs w:val="18"/>
        </w:rPr>
        <w:t xml:space="preserve">Duration: </w:t>
      </w:r>
      <w:bookmarkStart w:id="0" w:name="_Hlk83297585"/>
      <w:r w:rsidR="00BE5A2F">
        <w:rPr>
          <w:rFonts w:ascii="Times New Roman" w:hAnsi="Times New Roman" w:cs="Times New Roman"/>
          <w:sz w:val="20"/>
          <w:szCs w:val="18"/>
        </w:rPr>
        <w:t>03 February</w:t>
      </w:r>
      <w:r w:rsidR="007136C6">
        <w:rPr>
          <w:rFonts w:ascii="Times New Roman" w:hAnsi="Times New Roman" w:cs="Times New Roman"/>
          <w:sz w:val="20"/>
          <w:szCs w:val="18"/>
        </w:rPr>
        <w:t>, 2025</w:t>
      </w:r>
      <w:r w:rsidRPr="00AA29E2">
        <w:rPr>
          <w:rFonts w:ascii="Times New Roman" w:hAnsi="Times New Roman" w:cs="Times New Roman"/>
          <w:sz w:val="20"/>
          <w:szCs w:val="18"/>
        </w:rPr>
        <w:t xml:space="preserve"> </w:t>
      </w:r>
      <w:r w:rsidR="00BE5A2F">
        <w:rPr>
          <w:rFonts w:ascii="Times New Roman" w:hAnsi="Times New Roman" w:cs="Times New Roman"/>
          <w:sz w:val="20"/>
          <w:szCs w:val="18"/>
        </w:rPr>
        <w:t xml:space="preserve">to 07 February, 2025 </w:t>
      </w:r>
      <w:r w:rsidRPr="00AA29E2">
        <w:rPr>
          <w:rFonts w:ascii="Times New Roman" w:hAnsi="Times New Roman" w:cs="Times New Roman"/>
          <w:sz w:val="20"/>
          <w:szCs w:val="18"/>
        </w:rPr>
        <w:t>(One Week</w:t>
      </w:r>
      <w:r w:rsidR="002660DD" w:rsidRPr="00AA29E2">
        <w:rPr>
          <w:rFonts w:ascii="Times New Roman" w:hAnsi="Times New Roman" w:cs="Times New Roman"/>
          <w:sz w:val="20"/>
          <w:szCs w:val="18"/>
        </w:rPr>
        <w:t>)</w:t>
      </w:r>
      <w:r w:rsidRPr="00AA29E2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2660DD" w:rsidRPr="00AA29E2">
        <w:rPr>
          <w:rFonts w:ascii="Times New Roman" w:hAnsi="Times New Roman" w:cs="Times New Roman"/>
          <w:b/>
          <w:sz w:val="20"/>
          <w:szCs w:val="18"/>
        </w:rPr>
        <w:tab/>
      </w:r>
      <w:r w:rsidRPr="00AA29E2">
        <w:rPr>
          <w:rFonts w:ascii="Times New Roman" w:hAnsi="Times New Roman" w:cs="Times New Roman"/>
          <w:b/>
          <w:sz w:val="20"/>
          <w:szCs w:val="18"/>
        </w:rPr>
        <w:t xml:space="preserve">Venue: </w:t>
      </w:r>
      <w:r w:rsidRPr="00AA29E2">
        <w:rPr>
          <w:rFonts w:ascii="Times New Roman" w:hAnsi="Times New Roman" w:cs="Times New Roman"/>
          <w:sz w:val="20"/>
          <w:szCs w:val="18"/>
        </w:rPr>
        <w:t>N</w:t>
      </w:r>
      <w:r w:rsidR="00F504F6">
        <w:rPr>
          <w:rFonts w:ascii="Times New Roman" w:hAnsi="Times New Roman" w:cs="Times New Roman"/>
          <w:sz w:val="20"/>
          <w:szCs w:val="18"/>
        </w:rPr>
        <w:t>CA</w:t>
      </w:r>
      <w:r w:rsidRPr="00AA29E2">
        <w:rPr>
          <w:rFonts w:ascii="Times New Roman" w:hAnsi="Times New Roman" w:cs="Times New Roman"/>
          <w:sz w:val="20"/>
          <w:szCs w:val="18"/>
        </w:rPr>
        <w:t>, Ghaziabad</w:t>
      </w:r>
      <w:r w:rsidR="002660DD" w:rsidRPr="00AA29E2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2660DD" w:rsidRPr="00AA29E2">
        <w:rPr>
          <w:rFonts w:ascii="Times New Roman" w:hAnsi="Times New Roman" w:cs="Times New Roman"/>
          <w:b/>
          <w:sz w:val="20"/>
          <w:szCs w:val="18"/>
        </w:rPr>
        <w:tab/>
        <w:t xml:space="preserve">        </w:t>
      </w:r>
      <w:r w:rsidR="005C64E5" w:rsidRPr="00AA29E2">
        <w:rPr>
          <w:rFonts w:ascii="Times New Roman" w:hAnsi="Times New Roman" w:cs="Times New Roman"/>
          <w:b/>
          <w:sz w:val="20"/>
          <w:szCs w:val="18"/>
        </w:rPr>
        <w:t xml:space="preserve">Course Conducting Faculty: </w:t>
      </w:r>
      <w:r w:rsidR="00F504F6">
        <w:rPr>
          <w:rFonts w:ascii="Times New Roman" w:hAnsi="Times New Roman" w:cs="Times New Roman"/>
          <w:sz w:val="20"/>
          <w:szCs w:val="18"/>
        </w:rPr>
        <w:t>WA</w:t>
      </w:r>
      <w:r w:rsidR="005C64E5" w:rsidRPr="00AA29E2">
        <w:rPr>
          <w:rFonts w:ascii="Times New Roman" w:hAnsi="Times New Roman" w:cs="Times New Roman"/>
          <w:sz w:val="20"/>
          <w:szCs w:val="18"/>
        </w:rPr>
        <w:t xml:space="preserve"> Division, </w:t>
      </w:r>
      <w:r w:rsidR="00F504F6">
        <w:rPr>
          <w:rFonts w:ascii="Times New Roman" w:hAnsi="Times New Roman" w:cs="Times New Roman"/>
          <w:sz w:val="20"/>
          <w:szCs w:val="18"/>
        </w:rPr>
        <w:t>NCA, Ghaziabad</w:t>
      </w:r>
      <w:r w:rsidRPr="00AA29E2">
        <w:rPr>
          <w:rFonts w:ascii="Times New Roman" w:hAnsi="Times New Roman" w:cs="Times New Roman"/>
          <w:sz w:val="20"/>
          <w:szCs w:val="18"/>
        </w:rPr>
        <w:t xml:space="preserve"> </w:t>
      </w:r>
    </w:p>
    <w:tbl>
      <w:tblPr>
        <w:tblW w:w="16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3"/>
        <w:gridCol w:w="3001"/>
        <w:gridCol w:w="723"/>
        <w:gridCol w:w="3240"/>
        <w:gridCol w:w="1080"/>
        <w:gridCol w:w="3059"/>
        <w:gridCol w:w="810"/>
        <w:gridCol w:w="2789"/>
      </w:tblGrid>
      <w:tr w:rsidR="00CF12C7" w:rsidRPr="007B039A" w14:paraId="4D406C1E" w14:textId="77777777" w:rsidTr="00CF12C7">
        <w:trPr>
          <w:trHeight w:val="519"/>
          <w:jc w:val="center"/>
        </w:trPr>
        <w:tc>
          <w:tcPr>
            <w:tcW w:w="1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BF9FE93" w14:textId="77777777" w:rsidR="00CF12C7" w:rsidRPr="007B039A" w:rsidRDefault="00CF12C7" w:rsidP="009908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Date/Time</w:t>
            </w:r>
          </w:p>
        </w:tc>
        <w:tc>
          <w:tcPr>
            <w:tcW w:w="3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413E" w14:textId="77777777" w:rsidR="00CF12C7" w:rsidRPr="007B039A" w:rsidRDefault="00CF12C7" w:rsidP="009908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10:00-11:15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BBA79" w14:textId="77777777" w:rsidR="00CF12C7" w:rsidRPr="007B039A" w:rsidRDefault="00CF12C7" w:rsidP="009908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11:15-11:45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6A5B" w14:textId="77777777" w:rsidR="00CF12C7" w:rsidRPr="007B039A" w:rsidRDefault="00CF12C7" w:rsidP="009908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11:45-13:00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F9F5" w14:textId="77777777" w:rsidR="00CF12C7" w:rsidRPr="007B039A" w:rsidRDefault="00CF12C7" w:rsidP="009908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13:00-14:00</w:t>
            </w:r>
          </w:p>
        </w:tc>
        <w:tc>
          <w:tcPr>
            <w:tcW w:w="30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D7C2" w14:textId="77777777" w:rsidR="00CF12C7" w:rsidRPr="007B039A" w:rsidRDefault="00CF12C7" w:rsidP="009908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14:00-15:15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30AD" w14:textId="77777777" w:rsidR="00CF12C7" w:rsidRPr="007B039A" w:rsidRDefault="00CF12C7" w:rsidP="009908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15:15-15:45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38B6" w14:textId="77777777" w:rsidR="00CF12C7" w:rsidRPr="007B039A" w:rsidRDefault="00CF12C7" w:rsidP="009908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15:45-17:00</w:t>
            </w:r>
          </w:p>
        </w:tc>
      </w:tr>
      <w:tr w:rsidR="00CF12C7" w:rsidRPr="007B039A" w14:paraId="597FF61A" w14:textId="77777777" w:rsidTr="00CF12C7">
        <w:trPr>
          <w:trHeight w:val="1437"/>
          <w:jc w:val="center"/>
        </w:trPr>
        <w:tc>
          <w:tcPr>
            <w:tcW w:w="1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981C" w14:textId="77777777" w:rsidR="00CF12C7" w:rsidRPr="007B039A" w:rsidRDefault="00CF12C7" w:rsidP="009908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Monday</w:t>
            </w:r>
          </w:p>
          <w:p w14:paraId="4F584283" w14:textId="77777777" w:rsidR="00CF12C7" w:rsidRPr="007B039A" w:rsidRDefault="00BE5A2F" w:rsidP="009908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</w:t>
            </w:r>
            <w:r w:rsidR="007136C6" w:rsidRPr="007B039A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  <w:p w14:paraId="07FC7B5A" w14:textId="77777777" w:rsidR="00CF12C7" w:rsidRPr="007B039A" w:rsidRDefault="00CF12C7" w:rsidP="009908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E46A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Inaugural Session</w:t>
            </w:r>
          </w:p>
          <w:p w14:paraId="488BA39A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1036C5" w14:textId="77777777" w:rsidR="00CF12C7" w:rsidRPr="007B039A" w:rsidRDefault="00F504F6" w:rsidP="00715C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Secretary(T)</w:t>
            </w:r>
            <w:r w:rsidR="00CF12C7"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DoT</w:t>
            </w:r>
            <w:r w:rsidR="000527C8"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and Chairman, DCC</w:t>
            </w:r>
          </w:p>
          <w:p w14:paraId="7911E5A6" w14:textId="77777777" w:rsidR="00CF12C7" w:rsidRPr="007B039A" w:rsidRDefault="00CF12C7" w:rsidP="00715C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DG, N</w:t>
            </w:r>
            <w:r w:rsidR="00F504F6"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 Ghaziabad</w:t>
            </w:r>
          </w:p>
          <w:p w14:paraId="3EA41973" w14:textId="77777777" w:rsidR="00CF12C7" w:rsidRPr="007B039A" w:rsidRDefault="00CF12C7" w:rsidP="00715C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="00F504F6"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 Ghaziabad</w:t>
            </w: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Faculty</w:t>
            </w:r>
          </w:p>
          <w:p w14:paraId="38712C44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FE39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Tea Break</w:t>
            </w:r>
          </w:p>
          <w:p w14:paraId="0F14C287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6526" w14:textId="77777777" w:rsidR="00CF12C7" w:rsidRPr="008F3784" w:rsidRDefault="00D949ED" w:rsidP="008F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Overview of </w:t>
            </w:r>
            <w:r w:rsidR="009D2494"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Spectrum Management</w:t>
            </w:r>
            <w:r w:rsidR="008F378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Introduction to NFAP</w:t>
            </w:r>
            <w:r w:rsidR="008F378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, </w:t>
            </w:r>
            <w:r w:rsidR="008F3784"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>Telecom Act 2023</w:t>
            </w:r>
          </w:p>
          <w:p w14:paraId="41702DCF" w14:textId="77777777" w:rsidR="00CF12C7" w:rsidRPr="007B039A" w:rsidRDefault="00CF12C7" w:rsidP="00820C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079A3139" w14:textId="77777777" w:rsidR="00CF12C7" w:rsidRPr="007B039A" w:rsidRDefault="00CF12C7" w:rsidP="00820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Sh. </w:t>
            </w:r>
            <w:r w:rsidR="00F504F6" w:rsidRPr="007B03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Rajesh Gupta</w:t>
            </w:r>
            <w:r w:rsidRPr="007B03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415F1513" w14:textId="77777777" w:rsidR="00CF12C7" w:rsidRPr="007B039A" w:rsidRDefault="00F504F6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DDG WA, NCA</w:t>
            </w:r>
            <w:r w:rsidR="00391F32" w:rsidRPr="007B03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 w:rsidRPr="007B03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Ghaziabad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84AAC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Working Lunch </w:t>
            </w:r>
          </w:p>
        </w:tc>
        <w:tc>
          <w:tcPr>
            <w:tcW w:w="30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5A157" w14:textId="77777777" w:rsidR="00CF12C7" w:rsidRPr="007B039A" w:rsidRDefault="00CF12C7" w:rsidP="00820C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Spectrum Road Map &amp; National Spectrum Strategy</w:t>
            </w:r>
          </w:p>
          <w:p w14:paraId="7CDB865B" w14:textId="77777777" w:rsidR="00CF12C7" w:rsidRPr="007B039A" w:rsidRDefault="00CF12C7" w:rsidP="00820C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0CBE45BA" w14:textId="77777777" w:rsidR="00CF12C7" w:rsidRPr="007B039A" w:rsidRDefault="00CF12C7" w:rsidP="00820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Ms. Revathi</w:t>
            </w:r>
          </w:p>
          <w:p w14:paraId="7A859D00" w14:textId="77777777" w:rsidR="00CF12C7" w:rsidRPr="007B039A" w:rsidRDefault="00CF12C7" w:rsidP="00820C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JWA, WPC, DoT HQ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FE2F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Y-Break</w:t>
            </w:r>
          </w:p>
          <w:p w14:paraId="55F85493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32D15CDA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&amp;</w:t>
            </w:r>
          </w:p>
          <w:p w14:paraId="24E3DBAF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546F7CCC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Tea Break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8F1A" w14:textId="77777777" w:rsidR="00CF12C7" w:rsidRPr="007B039A" w:rsidRDefault="00CF12C7" w:rsidP="007A741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__DdeLink__242_818312777"/>
            <w:bookmarkEnd w:id="1"/>
            <w:r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>Process for Fixing the Reserve Price</w:t>
            </w:r>
          </w:p>
          <w:p w14:paraId="0D65AEFE" w14:textId="77777777" w:rsidR="008F3784" w:rsidRDefault="008F3784" w:rsidP="003F3F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F6F1E3" w14:textId="77777777" w:rsidR="00CF12C7" w:rsidRDefault="00CF12C7" w:rsidP="003F3F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 xml:space="preserve">Sh. </w:t>
            </w:r>
            <w:r w:rsidR="003F3FE9">
              <w:rPr>
                <w:rFonts w:ascii="Times New Roman" w:hAnsi="Times New Roman" w:cs="Times New Roman"/>
                <w:sz w:val="16"/>
                <w:szCs w:val="16"/>
              </w:rPr>
              <w:t>Venkata P Pogdi,</w:t>
            </w:r>
          </w:p>
          <w:p w14:paraId="6CAA3A00" w14:textId="77777777" w:rsidR="003F3FE9" w:rsidRPr="007B039A" w:rsidRDefault="003F3FE9" w:rsidP="003F3F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Director(F) BTU, DoT HQ</w:t>
            </w:r>
          </w:p>
        </w:tc>
      </w:tr>
      <w:tr w:rsidR="00CF12C7" w:rsidRPr="007B039A" w14:paraId="4A141D1B" w14:textId="77777777" w:rsidTr="00CF12C7">
        <w:trPr>
          <w:trHeight w:val="1509"/>
          <w:jc w:val="center"/>
        </w:trPr>
        <w:tc>
          <w:tcPr>
            <w:tcW w:w="1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3710" w14:textId="77777777" w:rsidR="00CF12C7" w:rsidRPr="007B039A" w:rsidRDefault="00CF12C7" w:rsidP="009908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Tuesday</w:t>
            </w:r>
          </w:p>
          <w:p w14:paraId="387A1EB4" w14:textId="77777777" w:rsidR="007136C6" w:rsidRPr="007B039A" w:rsidRDefault="00BE5A2F" w:rsidP="007136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04.02</w:t>
            </w:r>
            <w:r w:rsidR="007136C6" w:rsidRPr="007B039A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  <w:p w14:paraId="3FF8BA94" w14:textId="77777777" w:rsidR="00CF12C7" w:rsidRPr="007B039A" w:rsidRDefault="00CF12C7" w:rsidP="009908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9BC7" w14:textId="77777777" w:rsidR="00B127B9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>Spectrum assignment policies, ensuring Non-interference among various frequency bands</w:t>
            </w:r>
          </w:p>
          <w:p w14:paraId="4BD6FD3B" w14:textId="77777777" w:rsidR="00B127B9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9568" w14:textId="77777777" w:rsidR="00B127B9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>Dr. PSM Tripathi</w:t>
            </w:r>
          </w:p>
          <w:p w14:paraId="31196982" w14:textId="77777777" w:rsidR="00CF12C7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 xml:space="preserve"> Sr. DWA, WPC, DoT HQ</w:t>
            </w:r>
          </w:p>
        </w:tc>
        <w:tc>
          <w:tcPr>
            <w:tcW w:w="72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6F178F1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91C9" w14:textId="77777777" w:rsidR="00B127B9" w:rsidRPr="007B039A" w:rsidRDefault="00B127B9" w:rsidP="00B127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>Spectrum Audit</w:t>
            </w:r>
            <w:r w:rsidR="00842A19"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B35046" w:rsidRPr="007B039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Auction Software</w:t>
            </w:r>
            <w:r w:rsidR="00CD2669" w:rsidRPr="007B039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features</w:t>
            </w:r>
          </w:p>
          <w:p w14:paraId="321ABCDD" w14:textId="77777777" w:rsidR="00B127B9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>Dr. PSM Tripathi</w:t>
            </w:r>
          </w:p>
          <w:p w14:paraId="46CC32E4" w14:textId="77777777" w:rsidR="00CF12C7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 xml:space="preserve"> Sr. DWA, WPC, DoT HQ</w:t>
            </w:r>
          </w:p>
        </w:tc>
        <w:tc>
          <w:tcPr>
            <w:tcW w:w="10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C92F0B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8726" w14:textId="77777777" w:rsidR="00B127B9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Spectrum </w:t>
            </w:r>
            <w:r w:rsidR="00842A19"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&amp; </w:t>
            </w:r>
            <w:r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>Monetization</w:t>
            </w:r>
          </w:p>
          <w:p w14:paraId="7D338196" w14:textId="77777777" w:rsidR="00B127B9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FF4DF4" w14:textId="77777777" w:rsidR="00B127B9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>Sh. Amit Sharma</w:t>
            </w:r>
          </w:p>
          <w:p w14:paraId="4C5E6A39" w14:textId="77777777" w:rsidR="00CF12C7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>Advisor (F&amp;EA), TRAI</w:t>
            </w:r>
          </w:p>
        </w:tc>
        <w:tc>
          <w:tcPr>
            <w:tcW w:w="8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1DEBB7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B19B" w14:textId="77777777" w:rsidR="00B127B9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>Spectrum Auction Methodologies</w:t>
            </w:r>
            <w:r w:rsidR="000527C8"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B35046"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>International Best Practices and Trends</w:t>
            </w:r>
          </w:p>
          <w:p w14:paraId="7CF27740" w14:textId="77777777" w:rsidR="00B127B9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D5BA52" w14:textId="77777777" w:rsidR="00B127B9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>Sh. Amit Sharma</w:t>
            </w:r>
          </w:p>
          <w:p w14:paraId="2E59E788" w14:textId="77777777" w:rsidR="00CF12C7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>Advisor (F&amp;EA), TRAI</w:t>
            </w:r>
          </w:p>
        </w:tc>
      </w:tr>
      <w:tr w:rsidR="00CF12C7" w:rsidRPr="007B039A" w14:paraId="18E8AF7C" w14:textId="77777777" w:rsidTr="00CF12C7">
        <w:trPr>
          <w:trHeight w:val="1428"/>
          <w:jc w:val="center"/>
        </w:trPr>
        <w:tc>
          <w:tcPr>
            <w:tcW w:w="1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6057" w14:textId="77777777" w:rsidR="00CF12C7" w:rsidRPr="007B039A" w:rsidRDefault="00CF12C7" w:rsidP="009908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Wednesday</w:t>
            </w:r>
          </w:p>
          <w:p w14:paraId="1655A0AE" w14:textId="77777777" w:rsidR="007136C6" w:rsidRPr="007B039A" w:rsidRDefault="00BE5A2F" w:rsidP="007136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  <w:r w:rsidR="007136C6" w:rsidRPr="007B039A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  <w:p w14:paraId="6E01FA17" w14:textId="77777777" w:rsidR="00CF12C7" w:rsidRPr="007B039A" w:rsidRDefault="00CF12C7" w:rsidP="009908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499D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" w:name="_Hlk126742515"/>
            <w:r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>SUC Assessment</w:t>
            </w:r>
            <w:r w:rsidR="001A6857"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(1)</w:t>
            </w:r>
          </w:p>
          <w:p w14:paraId="3CE8FB01" w14:textId="77777777" w:rsidR="00CF12C7" w:rsidRPr="007B039A" w:rsidRDefault="00CF12C7" w:rsidP="00DD71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F22F94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 xml:space="preserve">Dr. Kamal Kapoor </w:t>
            </w:r>
          </w:p>
          <w:p w14:paraId="76180EEA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>Jt. CGCA, DoT</w:t>
            </w:r>
          </w:p>
          <w:p w14:paraId="14011229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bookmarkEnd w:id="2"/>
          <w:p w14:paraId="082258C8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2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B8BD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FA76" w14:textId="77777777" w:rsidR="001A6857" w:rsidRPr="007B039A" w:rsidRDefault="00842A19" w:rsidP="001A68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Case Studies on </w:t>
            </w:r>
            <w:r w:rsidR="001A6857" w:rsidRPr="007B039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SUC Assessment </w:t>
            </w:r>
          </w:p>
          <w:p w14:paraId="3DD84581" w14:textId="77777777" w:rsidR="001A6857" w:rsidRPr="007B039A" w:rsidRDefault="001A6857" w:rsidP="001A685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F2807" w14:textId="77777777" w:rsidR="001A6857" w:rsidRPr="007B039A" w:rsidRDefault="001A6857" w:rsidP="001A68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 xml:space="preserve">Dr. Kamal Kapoor </w:t>
            </w:r>
          </w:p>
          <w:p w14:paraId="6DDF56ED" w14:textId="77777777" w:rsidR="001A6857" w:rsidRPr="007B039A" w:rsidRDefault="001A6857" w:rsidP="001A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>Jt. CGCA, DoT</w:t>
            </w:r>
          </w:p>
          <w:p w14:paraId="2C16BFC1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1A1D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C3EC" w14:textId="77777777" w:rsidR="004E61B6" w:rsidRPr="007B039A" w:rsidRDefault="004E61B6" w:rsidP="004E6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>Spectrum</w:t>
            </w:r>
            <w:r w:rsidR="008F37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Dynamics</w:t>
            </w:r>
            <w:r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 Satellite Communications,</w:t>
            </w:r>
            <w:r w:rsidR="008F37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High Throughput Satellite and Future Satellite Communications</w:t>
            </w:r>
          </w:p>
          <w:p w14:paraId="3A05F21A" w14:textId="77777777" w:rsidR="004E61B6" w:rsidRPr="007B039A" w:rsidRDefault="004E61B6" w:rsidP="004E6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25A039" w14:textId="77777777" w:rsidR="004E61B6" w:rsidRPr="007B039A" w:rsidRDefault="004E61B6" w:rsidP="004E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 xml:space="preserve">Sh.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Amit Gulati</w:t>
            </w: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6B8056D6" w14:textId="77777777" w:rsidR="00CF12C7" w:rsidRPr="007B039A" w:rsidRDefault="004E61B6" w:rsidP="004E6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Sr DWA(Satellite) WPC</w:t>
            </w: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04F6C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A97D" w14:textId="77777777" w:rsidR="004E61B6" w:rsidRPr="007B039A" w:rsidRDefault="004E61B6" w:rsidP="004E6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>Spectrum refarming &amp; Harmonization, Legal Cases Findings</w:t>
            </w:r>
          </w:p>
          <w:p w14:paraId="4ACA16A6" w14:textId="77777777" w:rsidR="004E61B6" w:rsidRPr="007B039A" w:rsidRDefault="004E61B6" w:rsidP="004E61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3AA0F" w14:textId="77777777" w:rsidR="004E61B6" w:rsidRPr="007B039A" w:rsidRDefault="004E61B6" w:rsidP="004E61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Cs/>
                <w:sz w:val="16"/>
                <w:szCs w:val="16"/>
              </w:rPr>
              <w:t>Sh. Vineeth Mathew</w:t>
            </w:r>
          </w:p>
          <w:p w14:paraId="642FCD6D" w14:textId="77777777" w:rsidR="00CF12C7" w:rsidRPr="007B039A" w:rsidRDefault="004E61B6" w:rsidP="004E61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AWA, WPC, DoT HQ </w:t>
            </w:r>
          </w:p>
        </w:tc>
      </w:tr>
      <w:tr w:rsidR="00CF12C7" w:rsidRPr="007B039A" w14:paraId="7DA2B60D" w14:textId="77777777" w:rsidTr="00CF12C7">
        <w:trPr>
          <w:trHeight w:val="1518"/>
          <w:jc w:val="center"/>
        </w:trPr>
        <w:tc>
          <w:tcPr>
            <w:tcW w:w="1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D634" w14:textId="77777777" w:rsidR="00CF12C7" w:rsidRPr="007B039A" w:rsidRDefault="00CF12C7" w:rsidP="009908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Thursday</w:t>
            </w:r>
          </w:p>
          <w:p w14:paraId="02465E8A" w14:textId="77777777" w:rsidR="007136C6" w:rsidRPr="007B039A" w:rsidRDefault="00BE5A2F" w:rsidP="007136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</w:t>
            </w:r>
            <w:r w:rsidR="007136C6" w:rsidRPr="007B039A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  <w:p w14:paraId="60A578D9" w14:textId="77777777" w:rsidR="00CF12C7" w:rsidRPr="007B039A" w:rsidRDefault="00CF12C7" w:rsidP="009908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F6D3" w14:textId="77777777" w:rsidR="00B127B9" w:rsidRPr="007B039A" w:rsidRDefault="00216144" w:rsidP="00B127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The Economics and Institutions of Spectrum Management</w:t>
            </w:r>
            <w:r w:rsidR="008F378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, </w:t>
            </w:r>
            <w:r w:rsidR="008F3784"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>Socio-Economic Impact analysis</w:t>
            </w:r>
          </w:p>
          <w:p w14:paraId="4A1ECCE6" w14:textId="77777777" w:rsidR="00B127B9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1AA78200" w14:textId="77777777" w:rsidR="00CF12C7" w:rsidRDefault="00216144" w:rsidP="00B127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Prof Rohit Prashad</w:t>
            </w:r>
          </w:p>
          <w:p w14:paraId="273309CD" w14:textId="77777777" w:rsidR="00216144" w:rsidRPr="007B039A" w:rsidRDefault="00216144" w:rsidP="00B127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MDI, Gurugram</w:t>
            </w:r>
          </w:p>
        </w:tc>
        <w:tc>
          <w:tcPr>
            <w:tcW w:w="72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C21B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26E56" w14:textId="77777777" w:rsidR="00CF12C7" w:rsidRPr="007B039A" w:rsidRDefault="00CF12C7" w:rsidP="00E5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Spectrum Management: </w:t>
            </w:r>
            <w:r w:rsidR="00842A19" w:rsidRPr="007B039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Role of APT</w:t>
            </w:r>
            <w:r w:rsidR="00842A19"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>Best Global Practises and Future Strategies</w:t>
            </w:r>
          </w:p>
          <w:p w14:paraId="35EF9BB4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526A7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>Sh. Bharat Bhatia</w:t>
            </w:r>
          </w:p>
          <w:p w14:paraId="46189B7A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>President and CEO, ITU-APT Foundation of India (IAFI)</w:t>
            </w:r>
          </w:p>
        </w:tc>
        <w:tc>
          <w:tcPr>
            <w:tcW w:w="10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163BF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7AB7" w14:textId="77777777" w:rsidR="00B35046" w:rsidRPr="007B039A" w:rsidRDefault="00B35046" w:rsidP="00B3504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Challenges &amp; opportunities in Wireless Planning, </w:t>
            </w:r>
            <w:r w:rsidRPr="007B039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Monitoring Work by WMO</w:t>
            </w:r>
          </w:p>
          <w:p w14:paraId="246CA0A3" w14:textId="77777777" w:rsidR="00CF12C7" w:rsidRPr="007B039A" w:rsidRDefault="00B35046" w:rsidP="00B350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>Sh. Viresh Goel, JWA, RLO, Kolkata</w:t>
            </w:r>
          </w:p>
        </w:tc>
        <w:tc>
          <w:tcPr>
            <w:tcW w:w="8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6541" w14:textId="77777777" w:rsidR="00CF12C7" w:rsidRPr="007B039A" w:rsidRDefault="00CF12C7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58DD" w14:textId="77777777" w:rsidR="00B127B9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Visit of  5G Use Case Lab at NCA, Ghaziabad</w:t>
            </w:r>
          </w:p>
          <w:p w14:paraId="1185DFA5" w14:textId="77777777" w:rsidR="00B127B9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E169BF" w14:textId="77777777" w:rsidR="00CF12C7" w:rsidRPr="007B039A" w:rsidRDefault="00B127B9" w:rsidP="00B127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>WA Faculty, NTIPRIT</w:t>
            </w:r>
          </w:p>
        </w:tc>
      </w:tr>
      <w:tr w:rsidR="00B127B9" w:rsidRPr="007B039A" w14:paraId="54F856AD" w14:textId="77777777">
        <w:trPr>
          <w:trHeight w:val="1554"/>
          <w:jc w:val="center"/>
        </w:trPr>
        <w:tc>
          <w:tcPr>
            <w:tcW w:w="1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FF9D" w14:textId="77777777" w:rsidR="00B127B9" w:rsidRPr="007B039A" w:rsidRDefault="00B127B9" w:rsidP="009908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Friday</w:t>
            </w:r>
          </w:p>
          <w:p w14:paraId="341123A5" w14:textId="77777777" w:rsidR="007136C6" w:rsidRPr="007B039A" w:rsidRDefault="00BE5A2F" w:rsidP="007136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07.02</w:t>
            </w:r>
            <w:r w:rsidR="007136C6" w:rsidRPr="007B039A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  <w:p w14:paraId="10914337" w14:textId="77777777" w:rsidR="00B127B9" w:rsidRPr="007B039A" w:rsidRDefault="00B127B9" w:rsidP="009908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5964" w14:textId="77777777" w:rsidR="00BE5A2F" w:rsidRPr="007B039A" w:rsidRDefault="00BE5A2F" w:rsidP="00BE5A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Spectrum Sharing, Co- Existence Study and Identification of IMT Spectrum</w:t>
            </w:r>
          </w:p>
          <w:p w14:paraId="4D8E24F3" w14:textId="77777777" w:rsidR="00BE5A2F" w:rsidRPr="007B039A" w:rsidRDefault="00BE5A2F" w:rsidP="00BE5A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612C4D06" w14:textId="77777777" w:rsidR="00BE5A2F" w:rsidRPr="007B039A" w:rsidRDefault="00BE5A2F" w:rsidP="00BE5A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Sh. V. K. Roy</w:t>
            </w:r>
          </w:p>
          <w:p w14:paraId="7B93DBB5" w14:textId="77777777" w:rsidR="00B127B9" w:rsidRPr="007B039A" w:rsidRDefault="00BE5A2F" w:rsidP="00BE5A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DDG (Radio), TEC</w:t>
            </w:r>
            <w:r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AA9C" w14:textId="77777777" w:rsidR="00B127B9" w:rsidRPr="007B039A" w:rsidRDefault="00B127B9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0641" w14:textId="77777777" w:rsidR="004E61B6" w:rsidRPr="007B039A" w:rsidRDefault="004E61B6" w:rsidP="004E6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>ITU and Spectrum Harmonisation Process</w:t>
            </w:r>
          </w:p>
          <w:p w14:paraId="5AC2AE86" w14:textId="77777777" w:rsidR="004E61B6" w:rsidRPr="007B039A" w:rsidRDefault="004E61B6" w:rsidP="004E61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AE2C62" w14:textId="77777777" w:rsidR="00BE5A2F" w:rsidRPr="007B039A" w:rsidRDefault="00BE5A2F" w:rsidP="00BE5A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Shri Akhiilesh Trivedi</w:t>
            </w:r>
          </w:p>
          <w:p w14:paraId="29E9B1E0" w14:textId="77777777" w:rsidR="00B127B9" w:rsidRPr="007B039A" w:rsidRDefault="00BE5A2F" w:rsidP="00BE5A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Advisor(NSL-II)</w:t>
            </w:r>
            <w:r w:rsidRPr="007B039A">
              <w:rPr>
                <w:rFonts w:ascii="Times New Roman" w:hAnsi="Times New Roman" w:cs="Times New Roman"/>
                <w:sz w:val="16"/>
                <w:szCs w:val="16"/>
              </w:rPr>
              <w:t>,  TRAI</w:t>
            </w:r>
            <w:r w:rsidRPr="007B0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A509" w14:textId="77777777" w:rsidR="00B127B9" w:rsidRPr="007B039A" w:rsidRDefault="00B127B9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08C2" w14:textId="77777777" w:rsidR="00B127B9" w:rsidRPr="007B039A" w:rsidRDefault="00B35046" w:rsidP="007640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Group Presentations</w:t>
            </w:r>
          </w:p>
          <w:p w14:paraId="03E5E70D" w14:textId="77777777" w:rsidR="00B35046" w:rsidRPr="007B039A" w:rsidRDefault="00B35046" w:rsidP="007640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 Faculty</w:t>
            </w:r>
          </w:p>
        </w:tc>
        <w:tc>
          <w:tcPr>
            <w:tcW w:w="8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98C5" w14:textId="77777777" w:rsidR="00B127B9" w:rsidRPr="007B039A" w:rsidRDefault="00B127B9" w:rsidP="00764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7623" w14:textId="77777777" w:rsidR="00B127B9" w:rsidRPr="007B039A" w:rsidRDefault="00B127B9" w:rsidP="00820C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Valedictory and feedback</w:t>
            </w:r>
          </w:p>
          <w:p w14:paraId="7AD2FBDF" w14:textId="77777777" w:rsidR="00B127B9" w:rsidRPr="007B039A" w:rsidRDefault="00B127B9" w:rsidP="00820C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DG, NCA, Ghaziabad</w:t>
            </w:r>
          </w:p>
          <w:p w14:paraId="0B158E14" w14:textId="77777777" w:rsidR="00B127B9" w:rsidRPr="007B039A" w:rsidRDefault="00B127B9" w:rsidP="00820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3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 Faculty</w:t>
            </w:r>
          </w:p>
        </w:tc>
      </w:tr>
    </w:tbl>
    <w:p w14:paraId="56221AA4" w14:textId="77777777" w:rsidR="0059218A" w:rsidRPr="00522EE7" w:rsidRDefault="0059218A" w:rsidP="0059218A">
      <w:pPr>
        <w:spacing w:after="0"/>
        <w:rPr>
          <w:rFonts w:ascii="Times New Roman" w:hAnsi="Times New Roman" w:cs="Times New Roman"/>
          <w:b/>
          <w:bCs/>
          <w:sz w:val="20"/>
          <w:lang w:val="en-US"/>
        </w:rPr>
      </w:pPr>
      <w:r w:rsidRPr="00522EE7">
        <w:rPr>
          <w:rFonts w:ascii="Times New Roman" w:hAnsi="Times New Roman" w:cs="Times New Roman"/>
          <w:b/>
          <w:bCs/>
          <w:sz w:val="20"/>
          <w:lang w:val="en-US"/>
        </w:rPr>
        <w:t xml:space="preserve">Course Coordinator: </w:t>
      </w:r>
      <w:r w:rsidRPr="00522EE7">
        <w:rPr>
          <w:rFonts w:ascii="Times New Roman" w:hAnsi="Times New Roman" w:cs="Times New Roman"/>
          <w:b/>
          <w:bCs/>
          <w:sz w:val="20"/>
          <w:lang w:val="en-US"/>
        </w:rPr>
        <w:tab/>
      </w:r>
      <w:r w:rsidRPr="00522EE7">
        <w:rPr>
          <w:rFonts w:ascii="Times New Roman" w:hAnsi="Times New Roman" w:cs="Times New Roman"/>
          <w:b/>
          <w:bCs/>
          <w:sz w:val="20"/>
          <w:lang w:val="en-US"/>
        </w:rPr>
        <w:tab/>
      </w:r>
      <w:r w:rsidRPr="00522EE7">
        <w:rPr>
          <w:rFonts w:ascii="Times New Roman" w:hAnsi="Times New Roman" w:cs="Times New Roman"/>
          <w:b/>
          <w:bCs/>
          <w:sz w:val="20"/>
          <w:lang w:val="en-US"/>
        </w:rPr>
        <w:tab/>
      </w:r>
      <w:r w:rsidRPr="00522EE7">
        <w:rPr>
          <w:rFonts w:ascii="Times New Roman" w:hAnsi="Times New Roman" w:cs="Times New Roman"/>
          <w:b/>
          <w:bCs/>
          <w:sz w:val="20"/>
          <w:lang w:val="en-US"/>
        </w:rPr>
        <w:tab/>
      </w:r>
      <w:r w:rsidRPr="00522EE7">
        <w:rPr>
          <w:rFonts w:ascii="Times New Roman" w:hAnsi="Times New Roman" w:cs="Times New Roman"/>
          <w:b/>
          <w:bCs/>
          <w:sz w:val="20"/>
          <w:lang w:val="en-US"/>
        </w:rPr>
        <w:tab/>
      </w:r>
      <w:r w:rsidRPr="00522EE7">
        <w:rPr>
          <w:rFonts w:ascii="Times New Roman" w:hAnsi="Times New Roman" w:cs="Times New Roman"/>
          <w:b/>
          <w:bCs/>
          <w:sz w:val="20"/>
          <w:lang w:val="en-US"/>
        </w:rPr>
        <w:tab/>
      </w:r>
      <w:r w:rsidRPr="00522EE7">
        <w:rPr>
          <w:rFonts w:ascii="Times New Roman" w:hAnsi="Times New Roman" w:cs="Times New Roman"/>
          <w:b/>
          <w:bCs/>
          <w:sz w:val="20"/>
          <w:lang w:val="en-US"/>
        </w:rPr>
        <w:tab/>
      </w:r>
      <w:r w:rsidRPr="00522EE7">
        <w:rPr>
          <w:rFonts w:ascii="Times New Roman" w:hAnsi="Times New Roman" w:cs="Times New Roman"/>
          <w:b/>
          <w:bCs/>
          <w:sz w:val="20"/>
          <w:lang w:val="en-US"/>
        </w:rPr>
        <w:tab/>
      </w:r>
      <w:r w:rsidRPr="00522EE7">
        <w:rPr>
          <w:rFonts w:ascii="Times New Roman" w:hAnsi="Times New Roman" w:cs="Times New Roman"/>
          <w:b/>
          <w:bCs/>
          <w:sz w:val="20"/>
          <w:lang w:val="en-US"/>
        </w:rPr>
        <w:tab/>
      </w:r>
      <w:r w:rsidR="000D3F51" w:rsidRPr="00522EE7">
        <w:rPr>
          <w:rFonts w:ascii="Times New Roman" w:hAnsi="Times New Roman" w:cs="Times New Roman"/>
          <w:b/>
          <w:bCs/>
          <w:sz w:val="20"/>
          <w:lang w:val="en-US"/>
        </w:rPr>
        <w:t xml:space="preserve">         </w:t>
      </w:r>
      <w:r w:rsidR="00FA381D">
        <w:rPr>
          <w:rFonts w:ascii="Times New Roman" w:hAnsi="Times New Roman" w:cs="Times New Roman"/>
          <w:b/>
          <w:bCs/>
          <w:sz w:val="20"/>
          <w:lang w:val="en-US"/>
        </w:rPr>
        <w:t xml:space="preserve">                                    </w:t>
      </w:r>
      <w:r w:rsidR="000D3F51" w:rsidRPr="00522EE7">
        <w:rPr>
          <w:rFonts w:ascii="Times New Roman" w:hAnsi="Times New Roman" w:cs="Times New Roman"/>
          <w:b/>
          <w:bCs/>
          <w:sz w:val="20"/>
          <w:lang w:val="en-US"/>
        </w:rPr>
        <w:t xml:space="preserve"> </w:t>
      </w:r>
      <w:r w:rsidRPr="00522EE7">
        <w:rPr>
          <w:rFonts w:ascii="Times New Roman" w:hAnsi="Times New Roman" w:cs="Times New Roman"/>
          <w:b/>
          <w:bCs/>
          <w:sz w:val="20"/>
          <w:lang w:val="en-US"/>
        </w:rPr>
        <w:t>Course Director:</w:t>
      </w:r>
    </w:p>
    <w:p w14:paraId="7564DFB7" w14:textId="77777777" w:rsidR="0059218A" w:rsidRPr="00522EE7" w:rsidRDefault="000D3F51" w:rsidP="0059218A">
      <w:pPr>
        <w:spacing w:after="0"/>
        <w:rPr>
          <w:rFonts w:ascii="Times New Roman" w:hAnsi="Times New Roman" w:cs="Times New Roman"/>
          <w:bCs/>
          <w:sz w:val="20"/>
          <w:lang w:val="en-US"/>
        </w:rPr>
      </w:pPr>
      <w:r w:rsidRPr="00522EE7">
        <w:rPr>
          <w:rFonts w:ascii="Times New Roman" w:hAnsi="Times New Roman" w:cs="Times New Roman"/>
          <w:bCs/>
          <w:sz w:val="20"/>
          <w:lang w:val="en-US"/>
        </w:rPr>
        <w:t xml:space="preserve">Shri </w:t>
      </w:r>
      <w:r w:rsidR="00F504F6">
        <w:rPr>
          <w:rFonts w:ascii="Times New Roman" w:hAnsi="Times New Roman" w:cs="Times New Roman"/>
          <w:bCs/>
          <w:sz w:val="20"/>
          <w:lang w:val="en-US"/>
        </w:rPr>
        <w:t>Sandeep Singh</w:t>
      </w:r>
      <w:r w:rsidR="0059218A" w:rsidRPr="00522EE7">
        <w:rPr>
          <w:rFonts w:ascii="Times New Roman" w:hAnsi="Times New Roman" w:cs="Times New Roman"/>
          <w:bCs/>
          <w:sz w:val="20"/>
          <w:lang w:val="en-US"/>
        </w:rPr>
        <w:t xml:space="preserve"> (98</w:t>
      </w:r>
      <w:r w:rsidR="00F504F6">
        <w:rPr>
          <w:rFonts w:ascii="Times New Roman" w:hAnsi="Times New Roman" w:cs="Times New Roman"/>
          <w:bCs/>
          <w:sz w:val="20"/>
          <w:lang w:val="en-US"/>
        </w:rPr>
        <w:t>913 66741</w:t>
      </w:r>
      <w:r w:rsidR="0059218A" w:rsidRPr="00522EE7">
        <w:rPr>
          <w:rFonts w:ascii="Times New Roman" w:hAnsi="Times New Roman" w:cs="Times New Roman"/>
          <w:bCs/>
          <w:sz w:val="20"/>
          <w:lang w:val="en-US"/>
        </w:rPr>
        <w:t>)</w:t>
      </w:r>
      <w:r w:rsidRPr="00522EE7">
        <w:rPr>
          <w:rFonts w:ascii="Times New Roman" w:hAnsi="Times New Roman" w:cs="Times New Roman"/>
          <w:bCs/>
          <w:sz w:val="20"/>
          <w:lang w:val="en-US"/>
        </w:rPr>
        <w:tab/>
      </w:r>
      <w:r w:rsidRPr="00522EE7">
        <w:rPr>
          <w:rFonts w:ascii="Times New Roman" w:hAnsi="Times New Roman" w:cs="Times New Roman"/>
          <w:bCs/>
          <w:sz w:val="20"/>
          <w:lang w:val="en-US"/>
        </w:rPr>
        <w:tab/>
      </w:r>
      <w:r w:rsidRPr="00522EE7">
        <w:rPr>
          <w:rFonts w:ascii="Times New Roman" w:hAnsi="Times New Roman" w:cs="Times New Roman"/>
          <w:bCs/>
          <w:sz w:val="20"/>
          <w:lang w:val="en-US"/>
        </w:rPr>
        <w:tab/>
      </w:r>
      <w:r w:rsidRPr="00522EE7">
        <w:rPr>
          <w:rFonts w:ascii="Times New Roman" w:hAnsi="Times New Roman" w:cs="Times New Roman"/>
          <w:bCs/>
          <w:sz w:val="20"/>
          <w:lang w:val="en-US"/>
        </w:rPr>
        <w:tab/>
      </w:r>
      <w:r w:rsidRPr="00522EE7">
        <w:rPr>
          <w:rFonts w:ascii="Times New Roman" w:hAnsi="Times New Roman" w:cs="Times New Roman"/>
          <w:bCs/>
          <w:sz w:val="20"/>
          <w:lang w:val="en-US"/>
        </w:rPr>
        <w:tab/>
      </w:r>
      <w:r w:rsidRPr="00522EE7">
        <w:rPr>
          <w:rFonts w:ascii="Times New Roman" w:hAnsi="Times New Roman" w:cs="Times New Roman"/>
          <w:bCs/>
          <w:sz w:val="20"/>
          <w:lang w:val="en-US"/>
        </w:rPr>
        <w:tab/>
      </w:r>
      <w:r w:rsidR="00522EE7">
        <w:rPr>
          <w:rFonts w:ascii="Times New Roman" w:hAnsi="Times New Roman" w:cs="Times New Roman"/>
          <w:bCs/>
          <w:sz w:val="20"/>
          <w:lang w:val="en-US"/>
        </w:rPr>
        <w:t xml:space="preserve">               </w:t>
      </w:r>
      <w:r w:rsidR="00FA381D">
        <w:rPr>
          <w:rFonts w:ascii="Times New Roman" w:hAnsi="Times New Roman" w:cs="Times New Roman"/>
          <w:bCs/>
          <w:sz w:val="20"/>
          <w:lang w:val="en-US"/>
        </w:rPr>
        <w:t xml:space="preserve">                              </w:t>
      </w:r>
      <w:r w:rsidR="00F504F6">
        <w:rPr>
          <w:rFonts w:ascii="Times New Roman" w:hAnsi="Times New Roman" w:cs="Times New Roman"/>
          <w:bCs/>
          <w:sz w:val="20"/>
          <w:lang w:val="en-US"/>
        </w:rPr>
        <w:tab/>
      </w:r>
      <w:r w:rsidRPr="00522EE7">
        <w:rPr>
          <w:rFonts w:ascii="Times New Roman" w:hAnsi="Times New Roman" w:cs="Times New Roman"/>
          <w:bCs/>
          <w:sz w:val="20"/>
          <w:lang w:val="en-US"/>
        </w:rPr>
        <w:t xml:space="preserve">Shri </w:t>
      </w:r>
      <w:r w:rsidR="003F3FE9">
        <w:rPr>
          <w:rFonts w:ascii="Times New Roman" w:hAnsi="Times New Roman" w:cs="Times New Roman"/>
          <w:bCs/>
          <w:sz w:val="20"/>
          <w:lang w:val="en-US"/>
        </w:rPr>
        <w:t>R P Singh</w:t>
      </w:r>
      <w:r w:rsidR="00F504F6">
        <w:rPr>
          <w:rFonts w:ascii="Times New Roman" w:hAnsi="Times New Roman" w:cs="Times New Roman"/>
          <w:bCs/>
          <w:sz w:val="20"/>
          <w:lang w:val="en-US"/>
        </w:rPr>
        <w:t xml:space="preserve"> </w:t>
      </w:r>
      <w:r w:rsidR="0059218A" w:rsidRPr="00522EE7">
        <w:rPr>
          <w:rFonts w:ascii="Times New Roman" w:hAnsi="Times New Roman" w:cs="Times New Roman"/>
          <w:bCs/>
          <w:sz w:val="20"/>
          <w:lang w:val="en-US"/>
        </w:rPr>
        <w:t xml:space="preserve"> (9</w:t>
      </w:r>
      <w:r w:rsidR="003F3FE9">
        <w:rPr>
          <w:rFonts w:ascii="Times New Roman" w:hAnsi="Times New Roman" w:cs="Times New Roman"/>
          <w:bCs/>
          <w:sz w:val="20"/>
          <w:lang w:val="en-US"/>
        </w:rPr>
        <w:t>4127 39217)</w:t>
      </w:r>
      <w:r w:rsidR="0059218A" w:rsidRPr="00522EE7">
        <w:rPr>
          <w:rFonts w:ascii="Times New Roman" w:hAnsi="Times New Roman" w:cs="Times New Roman"/>
          <w:bCs/>
          <w:sz w:val="20"/>
          <w:lang w:val="en-US"/>
        </w:rPr>
        <w:t>)</w:t>
      </w:r>
    </w:p>
    <w:p w14:paraId="39E75D07" w14:textId="5AB957F8" w:rsidR="00522EE7" w:rsidRPr="00522EE7" w:rsidRDefault="00582ED5" w:rsidP="0043076C">
      <w:pPr>
        <w:rPr>
          <w:rFonts w:ascii="Times New Roman" w:hAnsi="Times New Roman" w:cs="Times New Roman"/>
          <w:bCs/>
          <w:sz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89E98" wp14:editId="74B4E4C5">
                <wp:simplePos x="0" y="0"/>
                <wp:positionH relativeFrom="page">
                  <wp:posOffset>24130</wp:posOffset>
                </wp:positionH>
                <wp:positionV relativeFrom="paragraph">
                  <wp:posOffset>144145</wp:posOffset>
                </wp:positionV>
                <wp:extent cx="10687050" cy="58610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87050" cy="586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4C2D06" w14:textId="77777777" w:rsidR="0043076C" w:rsidRPr="0043076C" w:rsidRDefault="0043076C" w:rsidP="0043076C">
                            <w:pPr>
                              <w:contextualSpacing/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kern w:val="24"/>
                                <w:szCs w:val="22"/>
                                <w:lang w:val="en-US"/>
                              </w:rPr>
                            </w:pPr>
                            <w:r w:rsidRPr="0043076C"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lang w:val="en-US"/>
                              </w:rPr>
                              <w:t>(A PL</w:t>
                            </w:r>
                            <w:r w:rsidRPr="0043076C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  <w:lang w:val="en-US"/>
                              </w:rPr>
                              <w:t>-2</w:t>
                            </w:r>
                            <w:r w:rsidRPr="0043076C"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lang w:val="en-US"/>
                              </w:rPr>
                              <w:t xml:space="preserve"> Course for Competency Codes: </w:t>
                            </w:r>
                            <w:r w:rsidRPr="0043076C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  <w:lang w:val="en-US"/>
                              </w:rPr>
                              <w:t>90 &amp; 119 – 123</w:t>
                            </w:r>
                            <w:r w:rsidRPr="0043076C"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lang w:val="en-US"/>
                              </w:rPr>
                              <w:t xml:space="preserve"> of ACBP Document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r w:rsidRPr="0043076C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Cs w:val="22"/>
                                <w:lang w:val="en-US"/>
                              </w:rPr>
                              <w:t>90</w:t>
                            </w:r>
                            <w:r w:rsidRPr="0043076C">
                              <w:rPr>
                                <w:rFonts w:ascii="Georgia" w:hAnsi="Georgia"/>
                                <w:b/>
                                <w:bCs/>
                                <w:kern w:val="24"/>
                                <w:szCs w:val="22"/>
                                <w:lang w:val="en-US"/>
                              </w:rPr>
                              <w:t>:   Spectrum Management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kern w:val="24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43076C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Cs w:val="22"/>
                                <w:lang w:val="en-US"/>
                              </w:rPr>
                              <w:t>119</w:t>
                            </w:r>
                            <w:r w:rsidRPr="0043076C">
                              <w:rPr>
                                <w:rFonts w:ascii="Georgia" w:hAnsi="Georgia"/>
                                <w:b/>
                                <w:bCs/>
                                <w:kern w:val="24"/>
                                <w:szCs w:val="22"/>
                                <w:lang w:val="en-US"/>
                              </w:rPr>
                              <w:t>: Spectrum Engineering Techniques</w:t>
                            </w:r>
                            <w:r w:rsidR="00AB2DE6">
                              <w:rPr>
                                <w:rFonts w:ascii="Georgia" w:hAnsi="Georgia"/>
                                <w:b/>
                                <w:bCs/>
                                <w:kern w:val="24"/>
                                <w:szCs w:val="22"/>
                                <w:lang w:val="en-US"/>
                              </w:rPr>
                              <w:t>,</w:t>
                            </w:r>
                            <w:r w:rsidRPr="0043076C">
                              <w:rPr>
                                <w:rFonts w:ascii="Georgia" w:hAnsi="Georgia"/>
                                <w:b/>
                                <w:bCs/>
                                <w:kern w:val="24"/>
                                <w:szCs w:val="22"/>
                                <w:lang w:val="en-US"/>
                              </w:rPr>
                              <w:t xml:space="preserve"> 120: Spectrum Economics</w:t>
                            </w:r>
                            <w:r w:rsidR="00AB2DE6">
                              <w:rPr>
                                <w:rFonts w:ascii="Georgia" w:hAnsi="Georgia"/>
                                <w:b/>
                                <w:bCs/>
                                <w:kern w:val="24"/>
                                <w:szCs w:val="22"/>
                                <w:lang w:val="en-US"/>
                              </w:rPr>
                              <w:t>,</w:t>
                            </w:r>
                            <w:r w:rsidRPr="0043076C">
                              <w:rPr>
                                <w:rFonts w:ascii="Georgia" w:hAnsi="Georgia"/>
                                <w:b/>
                                <w:bCs/>
                                <w:kern w:val="24"/>
                                <w:szCs w:val="22"/>
                                <w:lang w:val="en-US"/>
                              </w:rPr>
                              <w:t xml:space="preserve"> 121: Spectrum Auction Methodologies</w:t>
                            </w:r>
                            <w:r w:rsidR="00AB2DE6">
                              <w:rPr>
                                <w:rFonts w:ascii="Georgia" w:hAnsi="Georgia"/>
                                <w:b/>
                                <w:bCs/>
                                <w:kern w:val="24"/>
                                <w:szCs w:val="22"/>
                                <w:lang w:val="en-US"/>
                              </w:rPr>
                              <w:t>,</w:t>
                            </w:r>
                            <w:r w:rsidRPr="0043076C">
                              <w:rPr>
                                <w:rFonts w:ascii="Georgia" w:hAnsi="Georgia"/>
                                <w:b/>
                                <w:bCs/>
                                <w:kern w:val="24"/>
                                <w:szCs w:val="22"/>
                                <w:lang w:val="en-US"/>
                              </w:rPr>
                              <w:t xml:space="preserve"> 122: Spectrum Assignment Policies</w:t>
                            </w:r>
                            <w:r w:rsidR="00AB2DE6">
                              <w:rPr>
                                <w:rFonts w:ascii="Georgia" w:hAnsi="Georgia"/>
                                <w:b/>
                                <w:bCs/>
                                <w:kern w:val="24"/>
                                <w:szCs w:val="22"/>
                                <w:lang w:val="en-US"/>
                              </w:rPr>
                              <w:t xml:space="preserve"> &amp;</w:t>
                            </w:r>
                            <w:r w:rsidRPr="0043076C">
                              <w:rPr>
                                <w:rFonts w:ascii="Georgia" w:hAnsi="Georgia"/>
                                <w:b/>
                                <w:bCs/>
                                <w:kern w:val="24"/>
                                <w:szCs w:val="22"/>
                                <w:lang w:val="en-US"/>
                              </w:rPr>
                              <w:t xml:space="preserve"> 123: Spectrum Royalty Charging Mechanism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89E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9pt;margin-top:11.35pt;width:841.5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gynAEAACgDAAAOAAAAZHJzL2Uyb0RvYy54bWysUstu2zAQvBfoPxC815QD2DUEy0HaILkE&#10;bYEkH0BTpEVE5DJc2pL/vkvKsYPkVvTC187OzuxyfT26nh10RAu+4fNZxZn2Clrrdw1/frr7tuIM&#10;k/St7MHrhh818uvN1y/rIdT6CjroWx0ZkXish9DwLqVQC4Gq007iDIL2FDQQnUx0jTvRRjkQu+vF&#10;VVUtxQCxDRGURqTX2ynIN4XfGK3Sb2NQJ9Y3nLSlssaybvMqNmtZ76IMnVUnGfIfVDhpPRU9U93K&#10;JNk+2k9UzqoICCbNFDgBxliliwdyM68+uHnsZNDFCzUHw7lN+P9o1a/Dn8hsS7PjzEtHI3rSY2I/&#10;YGTz3J0hYE2gx0CwNNJzRmanGB5AvSBBxDvMlICEzpjRRJd38skokQZwPDc9V1GZrVquvlcLiikK&#10;LlbLebXIhcUlPURM9xocy4eGR5pqkSAPD5gm6BskV/NwZ/v+TdikJUtM43ak13zcQnskQwMNvuH4&#10;updRcxZT/xPKP5n83ewTMZUCl5yTXRpHkXj6Onne7+8Fdfngm78AAAD//wMAUEsDBBQABgAIAAAA&#10;IQB1TLWw3QAAAAkBAAAPAAAAZHJzL2Rvd25yZXYueG1sTI/NTsMwEITvSLyDtUjcqJ2ghirEqSp+&#10;JA5cKOHuxkscEdtRvG3St2d7gtvOzmrm22q7+EGccEp9DBqylQKBoY22D52G5vP1bgMikQnWDDGg&#10;hjMm2NbXV5UpbZzDB5721AkOCak0GhzRWEqZWofepFUcMbD3HSdviOXUSTuZmcP9IHOlCulNH7jB&#10;mRGfHLY/+6PXQGR32bl58enta3l/np1q16bR+vZm2T2CIFzo7xgu+IwONTMd4jHYJAYN9wxOGvL8&#10;AcTFLjYFbw48ZWsFsq7k/w/qXwAAAP//AwBQSwECLQAUAAYACAAAACEAtoM4kv4AAADhAQAAEwAA&#10;AAAAAAAAAAAAAAAAAAAAW0NvbnRlbnRfVHlwZXNdLnhtbFBLAQItABQABgAIAAAAIQA4/SH/1gAA&#10;AJQBAAALAAAAAAAAAAAAAAAAAC8BAABfcmVscy8ucmVsc1BLAQItABQABgAIAAAAIQA/1xgynAEA&#10;ACgDAAAOAAAAAAAAAAAAAAAAAC4CAABkcnMvZTJvRG9jLnhtbFBLAQItABQABgAIAAAAIQB1TLWw&#10;3QAAAAkBAAAPAAAAAAAAAAAAAAAAAPYDAABkcnMvZG93bnJldi54bWxQSwUGAAAAAAQABADzAAAA&#10;AAUAAAAA&#10;" filled="f" stroked="f">
                <v:textbox style="mso-fit-shape-to-text:t">
                  <w:txbxContent>
                    <w:p w14:paraId="384C2D06" w14:textId="77777777" w:rsidR="0043076C" w:rsidRPr="0043076C" w:rsidRDefault="0043076C" w:rsidP="0043076C">
                      <w:pPr>
                        <w:contextualSpacing/>
                        <w:rPr>
                          <w:rFonts w:ascii="Georgia" w:hAnsi="Georgia"/>
                          <w:b/>
                          <w:bCs/>
                          <w:color w:val="002060"/>
                          <w:kern w:val="24"/>
                          <w:szCs w:val="22"/>
                          <w:lang w:val="en-US"/>
                        </w:rPr>
                      </w:pPr>
                      <w:r w:rsidRPr="0043076C">
                        <w:rPr>
                          <w:rFonts w:ascii="Georgia" w:hAnsi="Georgia"/>
                          <w:b/>
                          <w:bCs/>
                          <w:szCs w:val="22"/>
                          <w:lang w:val="en-US"/>
                        </w:rPr>
                        <w:t>(A PL</w:t>
                      </w:r>
                      <w:r w:rsidRPr="0043076C"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  <w:lang w:val="en-US"/>
                        </w:rPr>
                        <w:t>-2</w:t>
                      </w:r>
                      <w:r w:rsidRPr="0043076C">
                        <w:rPr>
                          <w:rFonts w:ascii="Georgia" w:hAnsi="Georgia"/>
                          <w:b/>
                          <w:bCs/>
                          <w:szCs w:val="22"/>
                          <w:lang w:val="en-US"/>
                        </w:rPr>
                        <w:t xml:space="preserve"> Course for Competency Codes: </w:t>
                      </w:r>
                      <w:r w:rsidRPr="0043076C"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  <w:lang w:val="en-US"/>
                        </w:rPr>
                        <w:t>90 &amp; 119 – 123</w:t>
                      </w:r>
                      <w:r w:rsidRPr="0043076C">
                        <w:rPr>
                          <w:rFonts w:ascii="Georgia" w:hAnsi="Georgia"/>
                          <w:b/>
                          <w:bCs/>
                          <w:szCs w:val="22"/>
                          <w:lang w:val="en-US"/>
                        </w:rPr>
                        <w:t xml:space="preserve"> of ACBP Document</w:t>
                      </w:r>
                      <w:r>
                        <w:rPr>
                          <w:rFonts w:ascii="Georgia" w:hAnsi="Georgia"/>
                          <w:b/>
                          <w:bCs/>
                          <w:szCs w:val="22"/>
                          <w:lang w:val="en-US"/>
                        </w:rPr>
                        <w:t xml:space="preserve">- </w:t>
                      </w:r>
                      <w:r w:rsidRPr="0043076C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Cs w:val="22"/>
                          <w:lang w:val="en-US"/>
                        </w:rPr>
                        <w:t>90</w:t>
                      </w:r>
                      <w:r w:rsidRPr="0043076C">
                        <w:rPr>
                          <w:rFonts w:ascii="Georgia" w:hAnsi="Georgia"/>
                          <w:b/>
                          <w:bCs/>
                          <w:kern w:val="24"/>
                          <w:szCs w:val="22"/>
                          <w:lang w:val="en-US"/>
                        </w:rPr>
                        <w:t>:   Spectrum Management</w:t>
                      </w:r>
                      <w:r>
                        <w:rPr>
                          <w:rFonts w:ascii="Georgia" w:hAnsi="Georgia"/>
                          <w:b/>
                          <w:bCs/>
                          <w:kern w:val="24"/>
                          <w:szCs w:val="22"/>
                          <w:lang w:val="en-US"/>
                        </w:rPr>
                        <w:t xml:space="preserve">, </w:t>
                      </w:r>
                      <w:r w:rsidRPr="0043076C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Cs w:val="22"/>
                          <w:lang w:val="en-US"/>
                        </w:rPr>
                        <w:t>119</w:t>
                      </w:r>
                      <w:r w:rsidRPr="0043076C">
                        <w:rPr>
                          <w:rFonts w:ascii="Georgia" w:hAnsi="Georgia"/>
                          <w:b/>
                          <w:bCs/>
                          <w:kern w:val="24"/>
                          <w:szCs w:val="22"/>
                          <w:lang w:val="en-US"/>
                        </w:rPr>
                        <w:t>: Spectrum Engineering Techniques</w:t>
                      </w:r>
                      <w:r w:rsidR="00AB2DE6">
                        <w:rPr>
                          <w:rFonts w:ascii="Georgia" w:hAnsi="Georgia"/>
                          <w:b/>
                          <w:bCs/>
                          <w:kern w:val="24"/>
                          <w:szCs w:val="22"/>
                          <w:lang w:val="en-US"/>
                        </w:rPr>
                        <w:t>,</w:t>
                      </w:r>
                      <w:r w:rsidRPr="0043076C">
                        <w:rPr>
                          <w:rFonts w:ascii="Georgia" w:hAnsi="Georgia"/>
                          <w:b/>
                          <w:bCs/>
                          <w:kern w:val="24"/>
                          <w:szCs w:val="22"/>
                          <w:lang w:val="en-US"/>
                        </w:rPr>
                        <w:t xml:space="preserve"> 120: Spectrum Economics</w:t>
                      </w:r>
                      <w:r w:rsidR="00AB2DE6">
                        <w:rPr>
                          <w:rFonts w:ascii="Georgia" w:hAnsi="Georgia"/>
                          <w:b/>
                          <w:bCs/>
                          <w:kern w:val="24"/>
                          <w:szCs w:val="22"/>
                          <w:lang w:val="en-US"/>
                        </w:rPr>
                        <w:t>,</w:t>
                      </w:r>
                      <w:r w:rsidRPr="0043076C">
                        <w:rPr>
                          <w:rFonts w:ascii="Georgia" w:hAnsi="Georgia"/>
                          <w:b/>
                          <w:bCs/>
                          <w:kern w:val="24"/>
                          <w:szCs w:val="22"/>
                          <w:lang w:val="en-US"/>
                        </w:rPr>
                        <w:t xml:space="preserve"> 121: Spectrum Auction Methodologies</w:t>
                      </w:r>
                      <w:r w:rsidR="00AB2DE6">
                        <w:rPr>
                          <w:rFonts w:ascii="Georgia" w:hAnsi="Georgia"/>
                          <w:b/>
                          <w:bCs/>
                          <w:kern w:val="24"/>
                          <w:szCs w:val="22"/>
                          <w:lang w:val="en-US"/>
                        </w:rPr>
                        <w:t>,</w:t>
                      </w:r>
                      <w:r w:rsidRPr="0043076C">
                        <w:rPr>
                          <w:rFonts w:ascii="Georgia" w:hAnsi="Georgia"/>
                          <w:b/>
                          <w:bCs/>
                          <w:kern w:val="24"/>
                          <w:szCs w:val="22"/>
                          <w:lang w:val="en-US"/>
                        </w:rPr>
                        <w:t xml:space="preserve"> 122: Spectrum Assignment Policies</w:t>
                      </w:r>
                      <w:r w:rsidR="00AB2DE6">
                        <w:rPr>
                          <w:rFonts w:ascii="Georgia" w:hAnsi="Georgia"/>
                          <w:b/>
                          <w:bCs/>
                          <w:kern w:val="24"/>
                          <w:szCs w:val="22"/>
                          <w:lang w:val="en-US"/>
                        </w:rPr>
                        <w:t xml:space="preserve"> &amp;</w:t>
                      </w:r>
                      <w:r w:rsidRPr="0043076C">
                        <w:rPr>
                          <w:rFonts w:ascii="Georgia" w:hAnsi="Georgia"/>
                          <w:b/>
                          <w:bCs/>
                          <w:kern w:val="24"/>
                          <w:szCs w:val="22"/>
                          <w:lang w:val="en-US"/>
                        </w:rPr>
                        <w:t xml:space="preserve"> 123: Spectrum Royalty Charging Mechanism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218A" w:rsidRPr="00522EE7">
        <w:rPr>
          <w:rFonts w:ascii="Times New Roman" w:hAnsi="Times New Roman" w:cs="Times New Roman"/>
          <w:bCs/>
          <w:sz w:val="20"/>
          <w:lang w:val="en-US"/>
        </w:rPr>
        <w:t>AD (</w:t>
      </w:r>
      <w:r w:rsidR="00F504F6">
        <w:rPr>
          <w:rFonts w:ascii="Times New Roman" w:hAnsi="Times New Roman" w:cs="Times New Roman"/>
          <w:bCs/>
          <w:sz w:val="20"/>
          <w:lang w:val="en-US"/>
        </w:rPr>
        <w:t>WA</w:t>
      </w:r>
      <w:r w:rsidR="0059218A" w:rsidRPr="00522EE7">
        <w:rPr>
          <w:rFonts w:ascii="Times New Roman" w:hAnsi="Times New Roman" w:cs="Times New Roman"/>
          <w:bCs/>
          <w:sz w:val="20"/>
          <w:lang w:val="en-US"/>
        </w:rPr>
        <w:t>), N</w:t>
      </w:r>
      <w:r w:rsidR="00391F32">
        <w:rPr>
          <w:rFonts w:ascii="Times New Roman" w:hAnsi="Times New Roman" w:cs="Times New Roman"/>
          <w:bCs/>
          <w:sz w:val="20"/>
          <w:lang w:val="en-US"/>
        </w:rPr>
        <w:t>CA, Ghaziabad</w:t>
      </w:r>
      <w:r w:rsidR="0059218A" w:rsidRPr="00522EE7">
        <w:rPr>
          <w:rFonts w:ascii="Times New Roman" w:hAnsi="Times New Roman" w:cs="Times New Roman"/>
          <w:bCs/>
          <w:sz w:val="20"/>
          <w:lang w:val="en-US"/>
        </w:rPr>
        <w:tab/>
      </w:r>
      <w:r w:rsidR="0059218A" w:rsidRPr="00522EE7">
        <w:rPr>
          <w:rFonts w:ascii="Times New Roman" w:hAnsi="Times New Roman" w:cs="Times New Roman"/>
          <w:bCs/>
          <w:sz w:val="20"/>
          <w:lang w:val="en-US"/>
        </w:rPr>
        <w:tab/>
      </w:r>
      <w:r w:rsidR="0059218A" w:rsidRPr="00522EE7">
        <w:rPr>
          <w:rFonts w:ascii="Times New Roman" w:hAnsi="Times New Roman" w:cs="Times New Roman"/>
          <w:bCs/>
          <w:sz w:val="20"/>
          <w:lang w:val="en-US"/>
        </w:rPr>
        <w:tab/>
      </w:r>
      <w:r w:rsidR="0059218A" w:rsidRPr="00522EE7">
        <w:rPr>
          <w:rFonts w:ascii="Times New Roman" w:hAnsi="Times New Roman" w:cs="Times New Roman"/>
          <w:bCs/>
          <w:sz w:val="20"/>
          <w:lang w:val="en-US"/>
        </w:rPr>
        <w:tab/>
      </w:r>
      <w:r w:rsidR="0059218A" w:rsidRPr="00522EE7">
        <w:rPr>
          <w:rFonts w:ascii="Times New Roman" w:hAnsi="Times New Roman" w:cs="Times New Roman"/>
          <w:bCs/>
          <w:sz w:val="20"/>
          <w:lang w:val="en-US"/>
        </w:rPr>
        <w:tab/>
      </w:r>
      <w:r w:rsidR="0059218A" w:rsidRPr="00522EE7">
        <w:rPr>
          <w:rFonts w:ascii="Times New Roman" w:hAnsi="Times New Roman" w:cs="Times New Roman"/>
          <w:bCs/>
          <w:sz w:val="20"/>
          <w:lang w:val="en-US"/>
        </w:rPr>
        <w:tab/>
      </w:r>
      <w:r w:rsidR="0059218A" w:rsidRPr="00522EE7">
        <w:rPr>
          <w:rFonts w:ascii="Times New Roman" w:hAnsi="Times New Roman" w:cs="Times New Roman"/>
          <w:bCs/>
          <w:sz w:val="20"/>
          <w:lang w:val="en-US"/>
        </w:rPr>
        <w:tab/>
      </w:r>
      <w:r w:rsidR="00FA381D">
        <w:rPr>
          <w:rFonts w:ascii="Times New Roman" w:hAnsi="Times New Roman" w:cs="Times New Roman"/>
          <w:bCs/>
          <w:sz w:val="20"/>
          <w:lang w:val="en-US"/>
        </w:rPr>
        <w:t xml:space="preserve">                 </w:t>
      </w:r>
      <w:r w:rsidR="00F504F6">
        <w:rPr>
          <w:rFonts w:ascii="Times New Roman" w:hAnsi="Times New Roman" w:cs="Times New Roman"/>
          <w:bCs/>
          <w:sz w:val="20"/>
          <w:lang w:val="en-US"/>
        </w:rPr>
        <w:tab/>
      </w:r>
      <w:r w:rsidR="000D3F51" w:rsidRPr="00522EE7">
        <w:rPr>
          <w:rFonts w:ascii="Times New Roman" w:hAnsi="Times New Roman" w:cs="Times New Roman"/>
          <w:bCs/>
          <w:sz w:val="20"/>
          <w:lang w:val="en-US"/>
        </w:rPr>
        <w:t xml:space="preserve"> </w:t>
      </w:r>
      <w:r w:rsidR="0059218A" w:rsidRPr="00522EE7">
        <w:rPr>
          <w:rFonts w:ascii="Times New Roman" w:hAnsi="Times New Roman" w:cs="Times New Roman"/>
          <w:bCs/>
          <w:sz w:val="20"/>
          <w:lang w:val="en-US"/>
        </w:rPr>
        <w:t>Director (</w:t>
      </w:r>
      <w:r w:rsidR="00F504F6">
        <w:rPr>
          <w:rFonts w:ascii="Times New Roman" w:hAnsi="Times New Roman" w:cs="Times New Roman"/>
          <w:bCs/>
          <w:sz w:val="20"/>
          <w:lang w:val="en-US"/>
        </w:rPr>
        <w:t>WA</w:t>
      </w:r>
      <w:r w:rsidR="0059218A" w:rsidRPr="00522EE7">
        <w:rPr>
          <w:rFonts w:ascii="Times New Roman" w:hAnsi="Times New Roman" w:cs="Times New Roman"/>
          <w:bCs/>
          <w:sz w:val="20"/>
          <w:lang w:val="en-US"/>
        </w:rPr>
        <w:t>), N</w:t>
      </w:r>
      <w:r w:rsidR="00391F32">
        <w:rPr>
          <w:rFonts w:ascii="Times New Roman" w:hAnsi="Times New Roman" w:cs="Times New Roman"/>
          <w:bCs/>
          <w:sz w:val="20"/>
          <w:lang w:val="en-US"/>
        </w:rPr>
        <w:t>CA, Ghaziabad</w:t>
      </w:r>
      <w:r w:rsidR="0043076C" w:rsidRPr="0043076C">
        <w:rPr>
          <w:rFonts w:ascii="Georgia" w:eastAsiaTheme="minorEastAsia" w:hAnsi="Georgia" w:cs="Times New Roman"/>
          <w:b/>
          <w:bCs/>
          <w:color w:val="002060"/>
          <w:kern w:val="24"/>
          <w:sz w:val="24"/>
          <w:szCs w:val="24"/>
          <w:lang w:val="en-US" w:eastAsia="en-IN"/>
        </w:rPr>
        <w:t xml:space="preserve"> </w:t>
      </w:r>
      <w:r w:rsidR="00FA381D">
        <w:rPr>
          <w:rFonts w:ascii="Times New Roman" w:hAnsi="Times New Roman" w:cs="Times New Roman"/>
          <w:bCs/>
          <w:sz w:val="20"/>
          <w:lang w:val="en-US"/>
        </w:rPr>
        <w:t xml:space="preserve"> </w:t>
      </w:r>
      <w:r w:rsidR="00522EE7">
        <w:rPr>
          <w:rFonts w:ascii="Times New Roman" w:hAnsi="Times New Roman" w:cs="Times New Roman"/>
          <w:bCs/>
          <w:sz w:val="20"/>
          <w:lang w:val="en-US"/>
        </w:rPr>
        <w:t>(Email: dir.</w:t>
      </w:r>
      <w:r w:rsidR="00F504F6">
        <w:rPr>
          <w:rFonts w:ascii="Times New Roman" w:hAnsi="Times New Roman" w:cs="Times New Roman"/>
          <w:bCs/>
          <w:sz w:val="20"/>
          <w:lang w:val="en-US"/>
        </w:rPr>
        <w:t>wa2</w:t>
      </w:r>
      <w:r w:rsidR="00522EE7">
        <w:rPr>
          <w:rFonts w:ascii="Times New Roman" w:hAnsi="Times New Roman" w:cs="Times New Roman"/>
          <w:bCs/>
          <w:sz w:val="20"/>
          <w:lang w:val="en-US"/>
        </w:rPr>
        <w:t>-nti@gov.in)</w:t>
      </w:r>
    </w:p>
    <w:sectPr w:rsidR="00522EE7" w:rsidRPr="00522EE7" w:rsidSect="00531A93">
      <w:headerReference w:type="default" r:id="rId6"/>
      <w:pgSz w:w="16838" w:h="11906" w:orient="landscape"/>
      <w:pgMar w:top="576" w:right="1440" w:bottom="851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01A3" w14:textId="77777777" w:rsidR="00F47330" w:rsidRDefault="00F47330" w:rsidP="009C15B0">
      <w:pPr>
        <w:spacing w:after="0" w:line="240" w:lineRule="auto"/>
      </w:pPr>
      <w:r>
        <w:separator/>
      </w:r>
    </w:p>
  </w:endnote>
  <w:endnote w:type="continuationSeparator" w:id="0">
    <w:p w14:paraId="7F3629B1" w14:textId="77777777" w:rsidR="00F47330" w:rsidRDefault="00F47330" w:rsidP="009C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BC20" w14:textId="77777777" w:rsidR="00F47330" w:rsidRDefault="00F47330" w:rsidP="009C15B0">
      <w:pPr>
        <w:spacing w:after="0" w:line="240" w:lineRule="auto"/>
      </w:pPr>
      <w:r>
        <w:separator/>
      </w:r>
    </w:p>
  </w:footnote>
  <w:footnote w:type="continuationSeparator" w:id="0">
    <w:p w14:paraId="2706256B" w14:textId="77777777" w:rsidR="00F47330" w:rsidRDefault="00F47330" w:rsidP="009C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96E1" w14:textId="77777777" w:rsidR="009F226C" w:rsidRPr="00712457" w:rsidRDefault="009F226C" w:rsidP="00AA29E2">
    <w:pPr>
      <w:pStyle w:val="Header"/>
      <w:spacing w:before="240"/>
      <w:jc w:val="center"/>
      <w:rPr>
        <w:rFonts w:ascii="Times New Roman" w:hAnsi="Times New Roman" w:cs="Times New Roman"/>
        <w:b/>
        <w:bCs/>
        <w:sz w:val="32"/>
        <w:szCs w:val="32"/>
        <w:lang w:val="en-US"/>
      </w:rPr>
    </w:pPr>
    <w:r w:rsidRPr="00712457">
      <w:rPr>
        <w:rFonts w:ascii="Times New Roman" w:hAnsi="Times New Roman" w:cs="Times New Roman"/>
        <w:b/>
        <w:bCs/>
        <w:sz w:val="32"/>
        <w:szCs w:val="32"/>
        <w:lang w:val="en-US"/>
      </w:rPr>
      <w:t>Batch-I</w:t>
    </w:r>
    <w:r w:rsidR="00F504F6">
      <w:rPr>
        <w:rFonts w:ascii="Times New Roman" w:hAnsi="Times New Roman" w:cs="Times New Roman"/>
        <w:b/>
        <w:bCs/>
        <w:sz w:val="32"/>
        <w:szCs w:val="32"/>
        <w:lang w:val="en-US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11"/>
    <w:rsid w:val="00001E40"/>
    <w:rsid w:val="000270CE"/>
    <w:rsid w:val="00030106"/>
    <w:rsid w:val="00034071"/>
    <w:rsid w:val="0003418E"/>
    <w:rsid w:val="000413E5"/>
    <w:rsid w:val="00050CF7"/>
    <w:rsid w:val="000527C8"/>
    <w:rsid w:val="000557DC"/>
    <w:rsid w:val="00065DBC"/>
    <w:rsid w:val="0007131F"/>
    <w:rsid w:val="000830F5"/>
    <w:rsid w:val="00094D58"/>
    <w:rsid w:val="000968F0"/>
    <w:rsid w:val="00097E90"/>
    <w:rsid w:val="000A16ED"/>
    <w:rsid w:val="000B0B29"/>
    <w:rsid w:val="000B2470"/>
    <w:rsid w:val="000B336A"/>
    <w:rsid w:val="000B4D79"/>
    <w:rsid w:val="000C490D"/>
    <w:rsid w:val="000C7CD8"/>
    <w:rsid w:val="000D3F51"/>
    <w:rsid w:val="000F4467"/>
    <w:rsid w:val="000F57F7"/>
    <w:rsid w:val="001004BA"/>
    <w:rsid w:val="001015E0"/>
    <w:rsid w:val="00102D07"/>
    <w:rsid w:val="001051AC"/>
    <w:rsid w:val="0011053B"/>
    <w:rsid w:val="00114B84"/>
    <w:rsid w:val="00122423"/>
    <w:rsid w:val="00124B5E"/>
    <w:rsid w:val="001256B2"/>
    <w:rsid w:val="00126396"/>
    <w:rsid w:val="00132261"/>
    <w:rsid w:val="00132FAF"/>
    <w:rsid w:val="001361F5"/>
    <w:rsid w:val="00143BFC"/>
    <w:rsid w:val="00160A5B"/>
    <w:rsid w:val="00161648"/>
    <w:rsid w:val="001801EE"/>
    <w:rsid w:val="0018355A"/>
    <w:rsid w:val="00183844"/>
    <w:rsid w:val="00186A82"/>
    <w:rsid w:val="00187625"/>
    <w:rsid w:val="00190911"/>
    <w:rsid w:val="00194F61"/>
    <w:rsid w:val="001A63AC"/>
    <w:rsid w:val="001A6857"/>
    <w:rsid w:val="001A6CA1"/>
    <w:rsid w:val="001B7F95"/>
    <w:rsid w:val="001D602A"/>
    <w:rsid w:val="001E3E38"/>
    <w:rsid w:val="001E553B"/>
    <w:rsid w:val="001E5C53"/>
    <w:rsid w:val="001F08A2"/>
    <w:rsid w:val="001F3BD8"/>
    <w:rsid w:val="001F6A6E"/>
    <w:rsid w:val="0020499F"/>
    <w:rsid w:val="00214257"/>
    <w:rsid w:val="00216144"/>
    <w:rsid w:val="002225DF"/>
    <w:rsid w:val="00223389"/>
    <w:rsid w:val="00234EF1"/>
    <w:rsid w:val="002359DD"/>
    <w:rsid w:val="00245CCD"/>
    <w:rsid w:val="00246D7F"/>
    <w:rsid w:val="00252328"/>
    <w:rsid w:val="00255485"/>
    <w:rsid w:val="002557EF"/>
    <w:rsid w:val="00256489"/>
    <w:rsid w:val="00265B39"/>
    <w:rsid w:val="002660DD"/>
    <w:rsid w:val="00271550"/>
    <w:rsid w:val="00271D07"/>
    <w:rsid w:val="00281693"/>
    <w:rsid w:val="00292F2C"/>
    <w:rsid w:val="0029745B"/>
    <w:rsid w:val="002A2758"/>
    <w:rsid w:val="002A60E3"/>
    <w:rsid w:val="002A6384"/>
    <w:rsid w:val="002A761A"/>
    <w:rsid w:val="002D323D"/>
    <w:rsid w:val="002D5288"/>
    <w:rsid w:val="002E34A7"/>
    <w:rsid w:val="002F1161"/>
    <w:rsid w:val="002F507B"/>
    <w:rsid w:val="003231AD"/>
    <w:rsid w:val="00333E95"/>
    <w:rsid w:val="00334951"/>
    <w:rsid w:val="00335E9C"/>
    <w:rsid w:val="00344A9C"/>
    <w:rsid w:val="00355567"/>
    <w:rsid w:val="00364F79"/>
    <w:rsid w:val="00366E2A"/>
    <w:rsid w:val="0037611D"/>
    <w:rsid w:val="003808A6"/>
    <w:rsid w:val="00385D68"/>
    <w:rsid w:val="00391F32"/>
    <w:rsid w:val="00397772"/>
    <w:rsid w:val="003B662D"/>
    <w:rsid w:val="003D1C00"/>
    <w:rsid w:val="003D58C2"/>
    <w:rsid w:val="003D6039"/>
    <w:rsid w:val="003E098A"/>
    <w:rsid w:val="003E5901"/>
    <w:rsid w:val="003F0476"/>
    <w:rsid w:val="003F3FE9"/>
    <w:rsid w:val="00427389"/>
    <w:rsid w:val="0043076C"/>
    <w:rsid w:val="0043543C"/>
    <w:rsid w:val="00443779"/>
    <w:rsid w:val="00447423"/>
    <w:rsid w:val="004512A1"/>
    <w:rsid w:val="0045200C"/>
    <w:rsid w:val="00462791"/>
    <w:rsid w:val="00462BA4"/>
    <w:rsid w:val="00464AA4"/>
    <w:rsid w:val="004679B2"/>
    <w:rsid w:val="00470DE4"/>
    <w:rsid w:val="00471611"/>
    <w:rsid w:val="00490F98"/>
    <w:rsid w:val="004A0C7B"/>
    <w:rsid w:val="004B0495"/>
    <w:rsid w:val="004D1CF4"/>
    <w:rsid w:val="004E1533"/>
    <w:rsid w:val="004E61B6"/>
    <w:rsid w:val="004F68E3"/>
    <w:rsid w:val="004F6D86"/>
    <w:rsid w:val="00500769"/>
    <w:rsid w:val="00504CD5"/>
    <w:rsid w:val="005055CE"/>
    <w:rsid w:val="00506C8F"/>
    <w:rsid w:val="005166FA"/>
    <w:rsid w:val="00522EE7"/>
    <w:rsid w:val="00526199"/>
    <w:rsid w:val="00531A93"/>
    <w:rsid w:val="00534662"/>
    <w:rsid w:val="0054210F"/>
    <w:rsid w:val="00542693"/>
    <w:rsid w:val="005513EE"/>
    <w:rsid w:val="00574C81"/>
    <w:rsid w:val="00582ED5"/>
    <w:rsid w:val="00586BD3"/>
    <w:rsid w:val="0059218A"/>
    <w:rsid w:val="00594B46"/>
    <w:rsid w:val="0059649B"/>
    <w:rsid w:val="005A034E"/>
    <w:rsid w:val="005C15C1"/>
    <w:rsid w:val="005C5D8F"/>
    <w:rsid w:val="005C64E5"/>
    <w:rsid w:val="005F30A5"/>
    <w:rsid w:val="005F49B5"/>
    <w:rsid w:val="006028A8"/>
    <w:rsid w:val="00603730"/>
    <w:rsid w:val="006069ED"/>
    <w:rsid w:val="00607D2C"/>
    <w:rsid w:val="0061323D"/>
    <w:rsid w:val="00620953"/>
    <w:rsid w:val="00620A7F"/>
    <w:rsid w:val="00621BE0"/>
    <w:rsid w:val="00641497"/>
    <w:rsid w:val="006540B0"/>
    <w:rsid w:val="006643A9"/>
    <w:rsid w:val="006672FD"/>
    <w:rsid w:val="00675E26"/>
    <w:rsid w:val="00681C69"/>
    <w:rsid w:val="00695782"/>
    <w:rsid w:val="006A3221"/>
    <w:rsid w:val="006A4748"/>
    <w:rsid w:val="006A724E"/>
    <w:rsid w:val="006B31A4"/>
    <w:rsid w:val="006B3B43"/>
    <w:rsid w:val="006C2161"/>
    <w:rsid w:val="006C313A"/>
    <w:rsid w:val="006C3256"/>
    <w:rsid w:val="006D489F"/>
    <w:rsid w:val="006D760A"/>
    <w:rsid w:val="006E0EDE"/>
    <w:rsid w:val="006E2130"/>
    <w:rsid w:val="006E5862"/>
    <w:rsid w:val="0070244E"/>
    <w:rsid w:val="00703777"/>
    <w:rsid w:val="00710C95"/>
    <w:rsid w:val="00712457"/>
    <w:rsid w:val="007136C6"/>
    <w:rsid w:val="00715C6D"/>
    <w:rsid w:val="00721FEC"/>
    <w:rsid w:val="00723D08"/>
    <w:rsid w:val="007262C4"/>
    <w:rsid w:val="00731D43"/>
    <w:rsid w:val="007376B4"/>
    <w:rsid w:val="00737A23"/>
    <w:rsid w:val="00751AEF"/>
    <w:rsid w:val="00753B37"/>
    <w:rsid w:val="0075446E"/>
    <w:rsid w:val="00762EFA"/>
    <w:rsid w:val="0076404D"/>
    <w:rsid w:val="00764B66"/>
    <w:rsid w:val="00773B22"/>
    <w:rsid w:val="00774BCE"/>
    <w:rsid w:val="0078241B"/>
    <w:rsid w:val="007868D2"/>
    <w:rsid w:val="00786EAF"/>
    <w:rsid w:val="00791719"/>
    <w:rsid w:val="00794DE6"/>
    <w:rsid w:val="00797B66"/>
    <w:rsid w:val="00797D9D"/>
    <w:rsid w:val="007A09C9"/>
    <w:rsid w:val="007A5FF8"/>
    <w:rsid w:val="007A6E67"/>
    <w:rsid w:val="007A7416"/>
    <w:rsid w:val="007B039A"/>
    <w:rsid w:val="007B59B8"/>
    <w:rsid w:val="007B7741"/>
    <w:rsid w:val="007D6714"/>
    <w:rsid w:val="007E1655"/>
    <w:rsid w:val="007E332D"/>
    <w:rsid w:val="007E4EEC"/>
    <w:rsid w:val="00802894"/>
    <w:rsid w:val="0080415E"/>
    <w:rsid w:val="0080590A"/>
    <w:rsid w:val="00814567"/>
    <w:rsid w:val="0081624F"/>
    <w:rsid w:val="0082076E"/>
    <w:rsid w:val="00820C1F"/>
    <w:rsid w:val="008233FF"/>
    <w:rsid w:val="00823935"/>
    <w:rsid w:val="0083257B"/>
    <w:rsid w:val="00834B37"/>
    <w:rsid w:val="00834F1D"/>
    <w:rsid w:val="00835A2F"/>
    <w:rsid w:val="00837DFB"/>
    <w:rsid w:val="008411A7"/>
    <w:rsid w:val="00842456"/>
    <w:rsid w:val="00842A19"/>
    <w:rsid w:val="0085346B"/>
    <w:rsid w:val="00855494"/>
    <w:rsid w:val="00855A41"/>
    <w:rsid w:val="008639F4"/>
    <w:rsid w:val="00881B2C"/>
    <w:rsid w:val="00882922"/>
    <w:rsid w:val="00885F77"/>
    <w:rsid w:val="00890145"/>
    <w:rsid w:val="00892193"/>
    <w:rsid w:val="00895538"/>
    <w:rsid w:val="008A4998"/>
    <w:rsid w:val="008A7898"/>
    <w:rsid w:val="008B1154"/>
    <w:rsid w:val="008B3AB8"/>
    <w:rsid w:val="008B5078"/>
    <w:rsid w:val="008B541B"/>
    <w:rsid w:val="008C35CA"/>
    <w:rsid w:val="008D45EE"/>
    <w:rsid w:val="008D54ED"/>
    <w:rsid w:val="008E074A"/>
    <w:rsid w:val="008F2411"/>
    <w:rsid w:val="008F3784"/>
    <w:rsid w:val="00906F88"/>
    <w:rsid w:val="0090792D"/>
    <w:rsid w:val="00910D81"/>
    <w:rsid w:val="00912AF5"/>
    <w:rsid w:val="009201EA"/>
    <w:rsid w:val="00930712"/>
    <w:rsid w:val="009331B3"/>
    <w:rsid w:val="00935721"/>
    <w:rsid w:val="00936392"/>
    <w:rsid w:val="00937D90"/>
    <w:rsid w:val="009409F9"/>
    <w:rsid w:val="00941D40"/>
    <w:rsid w:val="00950CF9"/>
    <w:rsid w:val="00953DC2"/>
    <w:rsid w:val="00955075"/>
    <w:rsid w:val="00956205"/>
    <w:rsid w:val="00965076"/>
    <w:rsid w:val="00974978"/>
    <w:rsid w:val="00981ECE"/>
    <w:rsid w:val="00982860"/>
    <w:rsid w:val="009908C5"/>
    <w:rsid w:val="009A00D3"/>
    <w:rsid w:val="009A091A"/>
    <w:rsid w:val="009A6368"/>
    <w:rsid w:val="009A66FA"/>
    <w:rsid w:val="009B60D0"/>
    <w:rsid w:val="009C15B0"/>
    <w:rsid w:val="009C29F7"/>
    <w:rsid w:val="009C6682"/>
    <w:rsid w:val="009D2494"/>
    <w:rsid w:val="009E40E2"/>
    <w:rsid w:val="009E673D"/>
    <w:rsid w:val="009F226C"/>
    <w:rsid w:val="00A02572"/>
    <w:rsid w:val="00A24140"/>
    <w:rsid w:val="00A325CF"/>
    <w:rsid w:val="00A41789"/>
    <w:rsid w:val="00A5138B"/>
    <w:rsid w:val="00A51DB0"/>
    <w:rsid w:val="00A56DF6"/>
    <w:rsid w:val="00A65011"/>
    <w:rsid w:val="00A66045"/>
    <w:rsid w:val="00A75C2D"/>
    <w:rsid w:val="00A81A35"/>
    <w:rsid w:val="00A92881"/>
    <w:rsid w:val="00AA0A0A"/>
    <w:rsid w:val="00AA29E2"/>
    <w:rsid w:val="00AB2DE6"/>
    <w:rsid w:val="00AB4843"/>
    <w:rsid w:val="00AD3BCB"/>
    <w:rsid w:val="00AE52F6"/>
    <w:rsid w:val="00AF0E40"/>
    <w:rsid w:val="00AF73B0"/>
    <w:rsid w:val="00AF7A9B"/>
    <w:rsid w:val="00B004F7"/>
    <w:rsid w:val="00B107AC"/>
    <w:rsid w:val="00B127B9"/>
    <w:rsid w:val="00B13191"/>
    <w:rsid w:val="00B150DF"/>
    <w:rsid w:val="00B15EF9"/>
    <w:rsid w:val="00B25716"/>
    <w:rsid w:val="00B35046"/>
    <w:rsid w:val="00B352FA"/>
    <w:rsid w:val="00B40F1A"/>
    <w:rsid w:val="00B47D7D"/>
    <w:rsid w:val="00B50FBB"/>
    <w:rsid w:val="00B51FF1"/>
    <w:rsid w:val="00B54435"/>
    <w:rsid w:val="00B64411"/>
    <w:rsid w:val="00B74239"/>
    <w:rsid w:val="00BA008D"/>
    <w:rsid w:val="00BA0A38"/>
    <w:rsid w:val="00BA1470"/>
    <w:rsid w:val="00BA2E33"/>
    <w:rsid w:val="00BC4E90"/>
    <w:rsid w:val="00BD264A"/>
    <w:rsid w:val="00BE112F"/>
    <w:rsid w:val="00BE5A2F"/>
    <w:rsid w:val="00BF0C31"/>
    <w:rsid w:val="00C203B9"/>
    <w:rsid w:val="00C21145"/>
    <w:rsid w:val="00C25A0C"/>
    <w:rsid w:val="00C26BF2"/>
    <w:rsid w:val="00C31512"/>
    <w:rsid w:val="00C43DAD"/>
    <w:rsid w:val="00C46030"/>
    <w:rsid w:val="00C46452"/>
    <w:rsid w:val="00C47C0C"/>
    <w:rsid w:val="00C50ED8"/>
    <w:rsid w:val="00C579AF"/>
    <w:rsid w:val="00C641C1"/>
    <w:rsid w:val="00C6694A"/>
    <w:rsid w:val="00C6755F"/>
    <w:rsid w:val="00C7693A"/>
    <w:rsid w:val="00C90534"/>
    <w:rsid w:val="00C9585E"/>
    <w:rsid w:val="00CA43C3"/>
    <w:rsid w:val="00CA4F48"/>
    <w:rsid w:val="00CB2B2F"/>
    <w:rsid w:val="00CB2D80"/>
    <w:rsid w:val="00CB345F"/>
    <w:rsid w:val="00CC638C"/>
    <w:rsid w:val="00CD223E"/>
    <w:rsid w:val="00CD2669"/>
    <w:rsid w:val="00CD5DD3"/>
    <w:rsid w:val="00CE1794"/>
    <w:rsid w:val="00CE1D73"/>
    <w:rsid w:val="00CE3844"/>
    <w:rsid w:val="00CE506D"/>
    <w:rsid w:val="00CF12C7"/>
    <w:rsid w:val="00CF7FB9"/>
    <w:rsid w:val="00D05B06"/>
    <w:rsid w:val="00D10596"/>
    <w:rsid w:val="00D12006"/>
    <w:rsid w:val="00D149A0"/>
    <w:rsid w:val="00D23DDF"/>
    <w:rsid w:val="00D44059"/>
    <w:rsid w:val="00D44460"/>
    <w:rsid w:val="00D51ECA"/>
    <w:rsid w:val="00D5493D"/>
    <w:rsid w:val="00D55EC4"/>
    <w:rsid w:val="00D56761"/>
    <w:rsid w:val="00D72568"/>
    <w:rsid w:val="00D82763"/>
    <w:rsid w:val="00D92CA4"/>
    <w:rsid w:val="00D93881"/>
    <w:rsid w:val="00D94281"/>
    <w:rsid w:val="00D949ED"/>
    <w:rsid w:val="00D9785E"/>
    <w:rsid w:val="00DA512E"/>
    <w:rsid w:val="00DC1550"/>
    <w:rsid w:val="00DD0A4C"/>
    <w:rsid w:val="00DD711A"/>
    <w:rsid w:val="00DD71D4"/>
    <w:rsid w:val="00DE0179"/>
    <w:rsid w:val="00DF1FD8"/>
    <w:rsid w:val="00E001C7"/>
    <w:rsid w:val="00E0153B"/>
    <w:rsid w:val="00E022C8"/>
    <w:rsid w:val="00E10A55"/>
    <w:rsid w:val="00E11607"/>
    <w:rsid w:val="00E2184E"/>
    <w:rsid w:val="00E2609F"/>
    <w:rsid w:val="00E300F7"/>
    <w:rsid w:val="00E3087A"/>
    <w:rsid w:val="00E35211"/>
    <w:rsid w:val="00E36114"/>
    <w:rsid w:val="00E42F3E"/>
    <w:rsid w:val="00E45C97"/>
    <w:rsid w:val="00E55D51"/>
    <w:rsid w:val="00E56E62"/>
    <w:rsid w:val="00E67728"/>
    <w:rsid w:val="00E767C1"/>
    <w:rsid w:val="00E86134"/>
    <w:rsid w:val="00E9226B"/>
    <w:rsid w:val="00E95DBA"/>
    <w:rsid w:val="00EA0918"/>
    <w:rsid w:val="00EA19AE"/>
    <w:rsid w:val="00EA6923"/>
    <w:rsid w:val="00EB2684"/>
    <w:rsid w:val="00EC29EF"/>
    <w:rsid w:val="00EC6951"/>
    <w:rsid w:val="00ED70F5"/>
    <w:rsid w:val="00EF2FE8"/>
    <w:rsid w:val="00EF69EB"/>
    <w:rsid w:val="00F10D2A"/>
    <w:rsid w:val="00F30018"/>
    <w:rsid w:val="00F344DF"/>
    <w:rsid w:val="00F37D1E"/>
    <w:rsid w:val="00F40E48"/>
    <w:rsid w:val="00F47330"/>
    <w:rsid w:val="00F504F6"/>
    <w:rsid w:val="00F51899"/>
    <w:rsid w:val="00F523DF"/>
    <w:rsid w:val="00F60402"/>
    <w:rsid w:val="00F64D59"/>
    <w:rsid w:val="00F65029"/>
    <w:rsid w:val="00F65A1F"/>
    <w:rsid w:val="00F66FF9"/>
    <w:rsid w:val="00F83792"/>
    <w:rsid w:val="00F8379D"/>
    <w:rsid w:val="00F93DDA"/>
    <w:rsid w:val="00FA381D"/>
    <w:rsid w:val="00FA620B"/>
    <w:rsid w:val="00FB38D6"/>
    <w:rsid w:val="00FB71F3"/>
    <w:rsid w:val="00FB7277"/>
    <w:rsid w:val="00FC62B2"/>
    <w:rsid w:val="00FE0CCC"/>
    <w:rsid w:val="00FE3B23"/>
    <w:rsid w:val="00FF26D3"/>
    <w:rsid w:val="00FF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47AB"/>
  <w15:docId w15:val="{9FB76533-17AC-4213-B9C6-280A9757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1C00"/>
    <w:pPr>
      <w:suppressAutoHyphens/>
    </w:pPr>
    <w:rPr>
      <w:rFonts w:ascii="Calibri" w:eastAsia="DejaVu Sans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132FAF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132FAF"/>
    <w:pPr>
      <w:spacing w:after="120"/>
    </w:pPr>
  </w:style>
  <w:style w:type="paragraph" w:styleId="List">
    <w:name w:val="List"/>
    <w:basedOn w:val="Textbody"/>
    <w:rsid w:val="00132FAF"/>
    <w:rPr>
      <w:rFonts w:cs="Lohit Hindi"/>
    </w:rPr>
  </w:style>
  <w:style w:type="paragraph" w:styleId="Caption">
    <w:name w:val="caption"/>
    <w:basedOn w:val="Normal"/>
    <w:rsid w:val="00132FA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132FAF"/>
    <w:pPr>
      <w:suppressLineNumbers/>
    </w:pPr>
    <w:rPr>
      <w:rFonts w:cs="Lohit Hindi"/>
    </w:rPr>
  </w:style>
  <w:style w:type="paragraph" w:styleId="Header">
    <w:name w:val="header"/>
    <w:basedOn w:val="Normal"/>
    <w:link w:val="HeaderChar"/>
    <w:uiPriority w:val="99"/>
    <w:unhideWhenUsed/>
    <w:rsid w:val="009C15B0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9C15B0"/>
    <w:rPr>
      <w:rFonts w:ascii="Calibri" w:eastAsia="DejaVu Sans" w:hAnsi="Calibri" w:cs="Mang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15B0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9C15B0"/>
    <w:rPr>
      <w:rFonts w:ascii="Calibri" w:eastAsia="DejaVu Sans" w:hAnsi="Calibri" w:cs="Mangal"/>
      <w:lang w:eastAsia="en-US"/>
    </w:rPr>
  </w:style>
  <w:style w:type="table" w:styleId="TableGrid">
    <w:name w:val="Table Grid"/>
    <w:basedOn w:val="TableNormal"/>
    <w:uiPriority w:val="39"/>
    <w:rsid w:val="00443779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57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7B"/>
    <w:rPr>
      <w:rFonts w:ascii="Tahoma" w:eastAsia="DejaVu Sans" w:hAnsi="Tahoma" w:cs="Mangal"/>
      <w:sz w:val="16"/>
      <w:szCs w:val="1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307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jain</dc:creator>
  <cp:lastModifiedBy>Atul Wakhle</cp:lastModifiedBy>
  <cp:revision>2</cp:revision>
  <cp:lastPrinted>2025-01-17T10:27:00Z</cp:lastPrinted>
  <dcterms:created xsi:type="dcterms:W3CDTF">2025-01-22T11:25:00Z</dcterms:created>
  <dcterms:modified xsi:type="dcterms:W3CDTF">2025-01-22T11:25:00Z</dcterms:modified>
</cp:coreProperties>
</file>